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A5" w:rsidRPr="0090670F" w:rsidRDefault="00783DA5" w:rsidP="00783DA5">
      <w:pPr>
        <w:spacing w:before="120"/>
        <w:rPr>
          <w:color w:val="FFFFFF" w:themeColor="background1"/>
        </w:rPr>
      </w:pPr>
      <w:r>
        <w:rPr>
          <w:noProof/>
          <w:color w:val="FFFFFF" w:themeColor="background1"/>
        </w:rPr>
        <mc:AlternateContent>
          <mc:Choice Requires="wps">
            <w:drawing>
              <wp:anchor distT="0" distB="0" distL="114300" distR="114300" simplePos="0" relativeHeight="251660288" behindDoc="1" locked="0" layoutInCell="1" allowOverlap="1" wp14:anchorId="4C30FACB" wp14:editId="0E120AB3">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ysClr val="windowText" lastClr="000000">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pt;margin-top:2.05pt;width:432.75pt;height: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" fillcolor="black"/>
            </w:pict>
          </mc:Fallback>
        </mc:AlternateContent>
      </w:r>
      <w:r w:rsidRPr="0090670F">
        <w:rPr>
          <w:color w:val="FFFFFF" w:themeColor="background1"/>
        </w:rPr>
        <w:t>Structu</w:t>
      </w:r>
      <w:r>
        <w:rPr>
          <w:color w:val="FFFFFF" w:themeColor="background1"/>
        </w:rPr>
        <w:t>ral Engineering Guidance</w:t>
      </w:r>
      <w:r w:rsidRPr="0090670F">
        <w:rPr>
          <w:color w:val="FFFFFF" w:themeColor="background1"/>
        </w:rPr>
        <w:tab/>
      </w:r>
      <w:r w:rsidRPr="0090670F">
        <w:rPr>
          <w:color w:val="FFFFFF" w:themeColor="background1"/>
        </w:rPr>
        <w:tab/>
      </w:r>
      <w:r w:rsidRPr="0090670F">
        <w:rPr>
          <w:color w:val="FFFFFF" w:themeColor="background1"/>
        </w:rPr>
        <w:tab/>
      </w:r>
      <w:r w:rsidRPr="0090670F">
        <w:rPr>
          <w:color w:val="FFFFFF" w:themeColor="background1"/>
        </w:rPr>
        <w:tab/>
      </w:r>
      <w:r w:rsidRPr="0090670F">
        <w:rPr>
          <w:color w:val="FFFFFF" w:themeColor="background1"/>
        </w:rPr>
        <w:tab/>
      </w:r>
      <w:r w:rsidRPr="0090670F">
        <w:rPr>
          <w:color w:val="FFFFFF" w:themeColor="background1"/>
        </w:rPr>
        <w:tab/>
        <w:t xml:space="preserve">No. </w:t>
      </w:r>
      <w:r w:rsidR="00274B88">
        <w:rPr>
          <w:color w:val="FFFFFF" w:themeColor="background1"/>
        </w:rPr>
        <w:t>15-0</w:t>
      </w:r>
      <w:r w:rsidR="005427DF">
        <w:rPr>
          <w:color w:val="FFFFFF" w:themeColor="background1"/>
        </w:rPr>
        <w:t>4</w:t>
      </w:r>
    </w:p>
    <w:p w:rsidR="00783DA5" w:rsidRDefault="00783DA5" w:rsidP="00783DA5"/>
    <w:p w:rsidR="00783DA5" w:rsidRPr="00933760" w:rsidRDefault="00783DA5" w:rsidP="00317977">
      <w:pPr>
        <w:spacing w:before="120"/>
        <w:rPr>
          <w:sz w:val="20"/>
          <w:szCs w:val="20"/>
        </w:rPr>
      </w:pPr>
      <w:r>
        <w:rPr>
          <w:sz w:val="20"/>
          <w:szCs w:val="20"/>
        </w:rPr>
        <w:t xml:space="preserve">Date:  </w:t>
      </w:r>
      <w:r w:rsidR="00E43698">
        <w:rPr>
          <w:sz w:val="20"/>
          <w:szCs w:val="20"/>
        </w:rPr>
        <w:t>November</w:t>
      </w:r>
      <w:r w:rsidR="00E12BC3">
        <w:rPr>
          <w:sz w:val="20"/>
          <w:szCs w:val="20"/>
        </w:rPr>
        <w:t xml:space="preserve"> 19</w:t>
      </w:r>
      <w:r>
        <w:rPr>
          <w:sz w:val="20"/>
          <w:szCs w:val="20"/>
        </w:rPr>
        <w:t>, 2015</w:t>
      </w:r>
    </w:p>
    <w:p w:rsidR="00783DA5" w:rsidRDefault="00783DA5" w:rsidP="00317977">
      <w:pPr>
        <w:spacing w:before="120"/>
        <w:rPr>
          <w:sz w:val="20"/>
          <w:szCs w:val="20"/>
        </w:rPr>
      </w:pPr>
      <w:r w:rsidRPr="00933760">
        <w:rPr>
          <w:sz w:val="20"/>
          <w:szCs w:val="20"/>
        </w:rPr>
        <w:t xml:space="preserve">Distribution:  </w:t>
      </w:r>
      <w:r>
        <w:rPr>
          <w:sz w:val="20"/>
          <w:szCs w:val="20"/>
        </w:rPr>
        <w:t xml:space="preserve">Internal Bridge </w:t>
      </w:r>
      <w:r w:rsidR="00E12BC3">
        <w:rPr>
          <w:sz w:val="20"/>
          <w:szCs w:val="20"/>
        </w:rPr>
        <w:t xml:space="preserve">Division </w:t>
      </w:r>
      <w:r>
        <w:rPr>
          <w:sz w:val="20"/>
          <w:szCs w:val="20"/>
        </w:rPr>
        <w:t xml:space="preserve">Grades </w:t>
      </w:r>
      <w:r w:rsidR="00E12BC3">
        <w:rPr>
          <w:sz w:val="20"/>
          <w:szCs w:val="20"/>
        </w:rPr>
        <w:t>17</w:t>
      </w:r>
      <w:r w:rsidR="00F86109">
        <w:rPr>
          <w:sz w:val="20"/>
          <w:szCs w:val="20"/>
        </w:rPr>
        <w:t xml:space="preserve"> and Above</w:t>
      </w:r>
    </w:p>
    <w:p w:rsidR="00CA0B77" w:rsidRDefault="00CA0B77" w:rsidP="00317977">
      <w:pPr>
        <w:rPr>
          <w:sz w:val="20"/>
          <w:szCs w:val="20"/>
        </w:rPr>
      </w:pPr>
    </w:p>
    <w:p w:rsidR="00DC4BE1" w:rsidRDefault="00783DA5" w:rsidP="00317977">
      <w:pPr>
        <w:tabs>
          <w:tab w:val="left" w:pos="1017"/>
        </w:tabs>
        <w:rPr>
          <w:sz w:val="20"/>
          <w:szCs w:val="20"/>
        </w:rPr>
      </w:pPr>
      <w:r>
        <w:rPr>
          <w:sz w:val="20"/>
          <w:szCs w:val="20"/>
        </w:rPr>
        <w:t>S</w:t>
      </w:r>
      <w:r w:rsidR="00274B88">
        <w:rPr>
          <w:sz w:val="20"/>
          <w:szCs w:val="20"/>
        </w:rPr>
        <w:t>UBJECT</w:t>
      </w:r>
      <w:r w:rsidR="000F51CE">
        <w:rPr>
          <w:sz w:val="20"/>
          <w:szCs w:val="20"/>
        </w:rPr>
        <w:t>:</w:t>
      </w:r>
      <w:r w:rsidR="000F51CE">
        <w:rPr>
          <w:sz w:val="20"/>
          <w:szCs w:val="20"/>
        </w:rPr>
        <w:tab/>
      </w:r>
      <w:r w:rsidR="00274B88">
        <w:rPr>
          <w:sz w:val="20"/>
          <w:szCs w:val="20"/>
        </w:rPr>
        <w:t>SUPPLEMENT TO SEG 15-0</w:t>
      </w:r>
      <w:r w:rsidR="00E36553">
        <w:rPr>
          <w:sz w:val="20"/>
          <w:szCs w:val="20"/>
        </w:rPr>
        <w:t>3</w:t>
      </w:r>
      <w:r>
        <w:rPr>
          <w:sz w:val="20"/>
          <w:szCs w:val="20"/>
        </w:rPr>
        <w:t xml:space="preserve"> PRE-RELEASE ON </w:t>
      </w:r>
      <w:r w:rsidR="00423061">
        <w:rPr>
          <w:sz w:val="20"/>
          <w:szCs w:val="20"/>
        </w:rPr>
        <w:t xml:space="preserve">STRIP </w:t>
      </w:r>
      <w:r w:rsidR="000F51CE">
        <w:rPr>
          <w:sz w:val="20"/>
          <w:szCs w:val="20"/>
        </w:rPr>
        <w:t>SEAL AND PREFORMED</w:t>
      </w:r>
    </w:p>
    <w:p w:rsidR="000F51CE" w:rsidRDefault="000F51CE" w:rsidP="00317977">
      <w:pPr>
        <w:tabs>
          <w:tab w:val="left" w:pos="1017"/>
        </w:tabs>
        <w:rPr>
          <w:sz w:val="20"/>
          <w:szCs w:val="20"/>
        </w:rPr>
      </w:pPr>
      <w:r>
        <w:rPr>
          <w:sz w:val="20"/>
          <w:szCs w:val="20"/>
        </w:rPr>
        <w:tab/>
        <w:t xml:space="preserve">SILICONE/EPDM SEAL </w:t>
      </w:r>
      <w:r w:rsidR="0069770B">
        <w:rPr>
          <w:sz w:val="20"/>
          <w:szCs w:val="20"/>
        </w:rPr>
        <w:t>EXPANSION JOINT SYSTEMS</w:t>
      </w:r>
      <w:r w:rsidR="00423061">
        <w:rPr>
          <w:sz w:val="20"/>
          <w:szCs w:val="20"/>
        </w:rPr>
        <w:t xml:space="preserve"> USING NEW </w:t>
      </w:r>
      <w:r w:rsidR="00B158CB">
        <w:rPr>
          <w:sz w:val="20"/>
          <w:szCs w:val="20"/>
        </w:rPr>
        <w:t>DESIGN</w:t>
      </w:r>
      <w:r w:rsidR="00783DA5">
        <w:rPr>
          <w:sz w:val="20"/>
          <w:szCs w:val="20"/>
        </w:rPr>
        <w:t xml:space="preserve"> </w:t>
      </w:r>
    </w:p>
    <w:p w:rsidR="00783DA5" w:rsidRPr="00933760" w:rsidRDefault="000F51CE" w:rsidP="00317977">
      <w:pPr>
        <w:tabs>
          <w:tab w:val="left" w:pos="1017"/>
        </w:tabs>
        <w:rPr>
          <w:sz w:val="20"/>
          <w:szCs w:val="20"/>
        </w:rPr>
      </w:pPr>
      <w:r>
        <w:rPr>
          <w:sz w:val="20"/>
          <w:szCs w:val="20"/>
        </w:rPr>
        <w:tab/>
      </w:r>
      <w:r w:rsidR="00783DA5">
        <w:rPr>
          <w:sz w:val="20"/>
          <w:szCs w:val="20"/>
        </w:rPr>
        <w:t>CRITERIA</w:t>
      </w:r>
    </w:p>
    <w:p w:rsidR="00783DA5" w:rsidRPr="00933760" w:rsidRDefault="00783DA5" w:rsidP="00783DA5">
      <w:pPr>
        <w:spacing w:before="120"/>
        <w:rPr>
          <w:sz w:val="20"/>
          <w:szCs w:val="20"/>
        </w:rPr>
      </w:pPr>
      <w:r w:rsidRPr="00933760">
        <w:rPr>
          <w:sz w:val="20"/>
          <w:szCs w:val="20"/>
        </w:rPr>
        <w:t>Contact:  Gregory Sanders</w:t>
      </w:r>
      <w:r>
        <w:rPr>
          <w:sz w:val="20"/>
          <w:szCs w:val="20"/>
        </w:rPr>
        <w:t>/Suresh Patel</w:t>
      </w:r>
    </w:p>
    <w:p w:rsidR="00783DA5" w:rsidRPr="00933760" w:rsidRDefault="00783DA5" w:rsidP="00783DA5">
      <w:pPr>
        <w:pBdr>
          <w:bottom w:val="single" w:sz="12" w:space="1" w:color="auto"/>
        </w:pBdr>
        <w:spacing w:before="120"/>
        <w:ind w:left="1278" w:hanging="1278"/>
        <w:rPr>
          <w:sz w:val="20"/>
          <w:szCs w:val="20"/>
        </w:rPr>
      </w:pPr>
      <w:r w:rsidRPr="00933760">
        <w:rPr>
          <w:sz w:val="20"/>
          <w:szCs w:val="20"/>
        </w:rPr>
        <w:t xml:space="preserve">EPG Status:  </w:t>
      </w:r>
      <w:r>
        <w:rPr>
          <w:sz w:val="20"/>
          <w:szCs w:val="20"/>
        </w:rPr>
        <w:t>TBD</w:t>
      </w:r>
    </w:p>
    <w:p w:rsidR="00783DA5" w:rsidRDefault="00783DA5" w:rsidP="00783DA5">
      <w:pPr>
        <w:pBdr>
          <w:bottom w:val="single" w:sz="12" w:space="1" w:color="auto"/>
        </w:pBdr>
        <w:spacing w:before="120"/>
        <w:ind w:left="2106" w:hanging="2106"/>
        <w:rPr>
          <w:sz w:val="20"/>
          <w:szCs w:val="20"/>
        </w:rPr>
      </w:pPr>
      <w:r w:rsidRPr="00933760">
        <w:rPr>
          <w:sz w:val="20"/>
          <w:szCs w:val="20"/>
        </w:rPr>
        <w:t xml:space="preserve">Std. Drawing Status:  </w:t>
      </w:r>
      <w:r>
        <w:rPr>
          <w:sz w:val="20"/>
          <w:szCs w:val="20"/>
        </w:rPr>
        <w:t>TBD</w:t>
      </w:r>
    </w:p>
    <w:p w:rsidR="00783DA5" w:rsidRPr="00933760" w:rsidRDefault="00783DA5" w:rsidP="00783DA5">
      <w:pPr>
        <w:pBdr>
          <w:bottom w:val="single" w:sz="12" w:space="1" w:color="auto"/>
        </w:pBdr>
        <w:spacing w:before="120"/>
        <w:ind w:left="2106" w:hanging="2106"/>
        <w:rPr>
          <w:sz w:val="20"/>
          <w:szCs w:val="20"/>
        </w:rPr>
      </w:pPr>
      <w:r w:rsidRPr="00933760">
        <w:rPr>
          <w:sz w:val="20"/>
          <w:szCs w:val="20"/>
        </w:rPr>
        <w:t xml:space="preserve">Effective Date:  </w:t>
      </w:r>
      <w:r w:rsidR="00CF0F80">
        <w:rPr>
          <w:sz w:val="20"/>
          <w:szCs w:val="20"/>
        </w:rPr>
        <w:t>NA</w:t>
      </w:r>
    </w:p>
    <w:p w:rsidR="00783DA5" w:rsidRPr="00933760" w:rsidRDefault="00783DA5" w:rsidP="00783DA5">
      <w:pPr>
        <w:pBdr>
          <w:bottom w:val="single" w:sz="12" w:space="1" w:color="auto"/>
        </w:pBdr>
        <w:spacing w:before="120"/>
        <w:ind w:left="1044" w:hanging="1044"/>
        <w:rPr>
          <w:sz w:val="20"/>
          <w:szCs w:val="20"/>
        </w:rPr>
      </w:pPr>
      <w:r w:rsidRPr="00933760">
        <w:rPr>
          <w:sz w:val="20"/>
          <w:szCs w:val="20"/>
        </w:rPr>
        <w:t>Expiration/Duration:</w:t>
      </w:r>
      <w:r w:rsidR="00DC4BE1">
        <w:rPr>
          <w:sz w:val="20"/>
          <w:szCs w:val="20"/>
        </w:rPr>
        <w:t xml:space="preserve">  </w:t>
      </w:r>
      <w:r w:rsidR="00CF0F80">
        <w:rPr>
          <w:sz w:val="20"/>
          <w:szCs w:val="20"/>
        </w:rPr>
        <w:t>Unde</w:t>
      </w:r>
      <w:r w:rsidR="00F86109">
        <w:rPr>
          <w:sz w:val="20"/>
          <w:szCs w:val="20"/>
        </w:rPr>
        <w:t xml:space="preserve">r Review </w:t>
      </w:r>
      <w:proofErr w:type="gramStart"/>
      <w:r w:rsidR="00F86109">
        <w:rPr>
          <w:sz w:val="20"/>
          <w:szCs w:val="20"/>
        </w:rPr>
        <w:t>By</w:t>
      </w:r>
      <w:proofErr w:type="gramEnd"/>
      <w:r w:rsidR="00F86109">
        <w:rPr>
          <w:sz w:val="20"/>
          <w:szCs w:val="20"/>
        </w:rPr>
        <w:t xml:space="preserve"> Grades 17 and Above</w:t>
      </w:r>
      <w:r w:rsidR="00CF0F80">
        <w:rPr>
          <w:sz w:val="20"/>
          <w:szCs w:val="20"/>
        </w:rPr>
        <w:t xml:space="preserve"> Until Further Notice</w:t>
      </w:r>
    </w:p>
    <w:p w:rsidR="00783DA5" w:rsidRDefault="00783DA5" w:rsidP="00783DA5">
      <w:pPr>
        <w:pBdr>
          <w:bottom w:val="single" w:sz="12" w:space="1" w:color="auto"/>
        </w:pBdr>
      </w:pPr>
    </w:p>
    <w:p w:rsidR="00783DA5" w:rsidRDefault="00783DA5" w:rsidP="00783DA5">
      <w:pPr>
        <w:rPr>
          <w:sz w:val="20"/>
          <w:szCs w:val="20"/>
          <w:u w:val="single"/>
        </w:rPr>
      </w:pPr>
    </w:p>
    <w:p w:rsidR="00783DA5" w:rsidRDefault="00783DA5" w:rsidP="00783DA5">
      <w:pPr>
        <w:rPr>
          <w:sz w:val="20"/>
          <w:szCs w:val="20"/>
          <w:u w:val="single"/>
        </w:rPr>
      </w:pPr>
      <w:r w:rsidRPr="00553E9B">
        <w:rPr>
          <w:sz w:val="20"/>
          <w:szCs w:val="20"/>
          <w:u w:val="single"/>
        </w:rPr>
        <w:t>Background and Purpose:</w:t>
      </w:r>
    </w:p>
    <w:p w:rsidR="00783DA5" w:rsidRDefault="00783DA5" w:rsidP="00783DA5">
      <w:pPr>
        <w:ind w:left="450"/>
        <w:rPr>
          <w:sz w:val="20"/>
          <w:szCs w:val="20"/>
        </w:rPr>
      </w:pPr>
    </w:p>
    <w:p w:rsidR="00252942" w:rsidRDefault="005427DF" w:rsidP="00252942">
      <w:pPr>
        <w:ind w:left="450"/>
        <w:rPr>
          <w:sz w:val="20"/>
          <w:szCs w:val="20"/>
        </w:rPr>
      </w:pPr>
      <w:r>
        <w:rPr>
          <w:sz w:val="20"/>
          <w:szCs w:val="20"/>
          <w:u w:val="single"/>
        </w:rPr>
        <w:t>SEG 15-03</w:t>
      </w:r>
      <w:r>
        <w:rPr>
          <w:sz w:val="20"/>
          <w:szCs w:val="20"/>
        </w:rPr>
        <w:t xml:space="preserve"> is being distributed </w:t>
      </w:r>
      <w:r w:rsidR="00B37580">
        <w:rPr>
          <w:sz w:val="20"/>
          <w:szCs w:val="20"/>
        </w:rPr>
        <w:t xml:space="preserve">as a “Pre-Release” Guidance </w:t>
      </w:r>
      <w:r>
        <w:rPr>
          <w:sz w:val="20"/>
          <w:szCs w:val="20"/>
        </w:rPr>
        <w:t>inte</w:t>
      </w:r>
      <w:r w:rsidR="00991614">
        <w:rPr>
          <w:sz w:val="20"/>
          <w:szCs w:val="20"/>
        </w:rPr>
        <w:t>rnally to Bridge Division</w:t>
      </w:r>
      <w:r w:rsidR="00B37580">
        <w:rPr>
          <w:sz w:val="20"/>
          <w:szCs w:val="20"/>
        </w:rPr>
        <w:t xml:space="preserve">. SEG 15-03 </w:t>
      </w:r>
      <w:r w:rsidR="00991614">
        <w:rPr>
          <w:sz w:val="20"/>
          <w:szCs w:val="20"/>
        </w:rPr>
        <w:t xml:space="preserve">intends to update </w:t>
      </w:r>
      <w:r w:rsidR="00B37580">
        <w:rPr>
          <w:sz w:val="20"/>
          <w:szCs w:val="20"/>
        </w:rPr>
        <w:t>EPG article</w:t>
      </w:r>
      <w:r w:rsidR="00991614">
        <w:rPr>
          <w:sz w:val="20"/>
          <w:szCs w:val="20"/>
        </w:rPr>
        <w:t>s</w:t>
      </w:r>
      <w:r>
        <w:rPr>
          <w:sz w:val="20"/>
          <w:szCs w:val="20"/>
        </w:rPr>
        <w:t xml:space="preserve"> on </w:t>
      </w:r>
      <w:r w:rsidR="001D496C">
        <w:rPr>
          <w:sz w:val="20"/>
          <w:szCs w:val="20"/>
        </w:rPr>
        <w:t>sealed</w:t>
      </w:r>
      <w:r w:rsidR="00F9046B">
        <w:rPr>
          <w:sz w:val="20"/>
          <w:szCs w:val="20"/>
        </w:rPr>
        <w:t xml:space="preserve"> </w:t>
      </w:r>
      <w:r w:rsidR="001D496C">
        <w:rPr>
          <w:sz w:val="20"/>
          <w:szCs w:val="20"/>
        </w:rPr>
        <w:t>joint systems (SJS)</w:t>
      </w:r>
      <w:r w:rsidR="00F9046B">
        <w:rPr>
          <w:sz w:val="20"/>
          <w:szCs w:val="20"/>
        </w:rPr>
        <w:t xml:space="preserve"> </w:t>
      </w:r>
      <w:r w:rsidR="00B37580">
        <w:rPr>
          <w:sz w:val="20"/>
          <w:szCs w:val="20"/>
        </w:rPr>
        <w:t xml:space="preserve">specifically </w:t>
      </w:r>
      <w:r w:rsidR="00F9046B">
        <w:rPr>
          <w:sz w:val="20"/>
          <w:szCs w:val="20"/>
        </w:rPr>
        <w:t xml:space="preserve">strip seals and preformed silicone or EPDM joint seals </w:t>
      </w:r>
      <w:r w:rsidR="00B37580">
        <w:rPr>
          <w:sz w:val="20"/>
          <w:szCs w:val="20"/>
        </w:rPr>
        <w:t xml:space="preserve">by introducing more stringent </w:t>
      </w:r>
      <w:r>
        <w:rPr>
          <w:sz w:val="20"/>
          <w:szCs w:val="20"/>
        </w:rPr>
        <w:t xml:space="preserve">new </w:t>
      </w:r>
      <w:r w:rsidR="00F9046B">
        <w:rPr>
          <w:sz w:val="20"/>
          <w:szCs w:val="20"/>
        </w:rPr>
        <w:t xml:space="preserve">design criteria </w:t>
      </w:r>
      <w:r>
        <w:rPr>
          <w:sz w:val="20"/>
          <w:szCs w:val="20"/>
        </w:rPr>
        <w:t>which includes specific manufacturer</w:t>
      </w:r>
      <w:r w:rsidR="00F9046B">
        <w:rPr>
          <w:sz w:val="20"/>
          <w:szCs w:val="20"/>
        </w:rPr>
        <w:t xml:space="preserve">s’ design checks such as </w:t>
      </w:r>
      <w:r>
        <w:rPr>
          <w:sz w:val="20"/>
          <w:szCs w:val="20"/>
        </w:rPr>
        <w:t>insta</w:t>
      </w:r>
      <w:r w:rsidR="00F9046B">
        <w:rPr>
          <w:sz w:val="20"/>
          <w:szCs w:val="20"/>
        </w:rPr>
        <w:t xml:space="preserve">llation and skew effects (racking) </w:t>
      </w:r>
      <w:r>
        <w:rPr>
          <w:sz w:val="20"/>
          <w:szCs w:val="20"/>
        </w:rPr>
        <w:t>criteria</w:t>
      </w:r>
      <w:r w:rsidR="00F9046B">
        <w:rPr>
          <w:sz w:val="20"/>
          <w:szCs w:val="20"/>
        </w:rPr>
        <w:t>. Its purpose is to extend</w:t>
      </w:r>
      <w:r w:rsidR="00DB35F6">
        <w:rPr>
          <w:sz w:val="20"/>
          <w:szCs w:val="20"/>
        </w:rPr>
        <w:t xml:space="preserve"> the service life of these</w:t>
      </w:r>
      <w:r w:rsidR="00F9046B">
        <w:rPr>
          <w:sz w:val="20"/>
          <w:szCs w:val="20"/>
        </w:rPr>
        <w:t xml:space="preserve"> joint systems through a more thorough </w:t>
      </w:r>
      <w:r w:rsidR="00DB35F6">
        <w:rPr>
          <w:sz w:val="20"/>
          <w:szCs w:val="20"/>
        </w:rPr>
        <w:t>design routine</w:t>
      </w:r>
      <w:r>
        <w:rPr>
          <w:sz w:val="20"/>
          <w:szCs w:val="20"/>
        </w:rPr>
        <w:t xml:space="preserve">. </w:t>
      </w:r>
      <w:r w:rsidR="00252942">
        <w:rPr>
          <w:sz w:val="20"/>
          <w:szCs w:val="20"/>
        </w:rPr>
        <w:t>(</w:t>
      </w:r>
      <w:r w:rsidR="00252942" w:rsidRPr="00B82ED0">
        <w:rPr>
          <w:i/>
          <w:sz w:val="20"/>
          <w:szCs w:val="20"/>
        </w:rPr>
        <w:t>Note: SJS refers to strip and pre</w:t>
      </w:r>
      <w:r w:rsidR="00252942">
        <w:rPr>
          <w:i/>
          <w:sz w:val="20"/>
          <w:szCs w:val="20"/>
        </w:rPr>
        <w:t>formed silicone/EPDM expansion joint systems. Preformed compression joint seal system is not included in this discussion but may be in a future guidance</w:t>
      </w:r>
      <w:r w:rsidR="00252942" w:rsidRPr="00B82ED0">
        <w:rPr>
          <w:i/>
          <w:sz w:val="20"/>
          <w:szCs w:val="20"/>
        </w:rPr>
        <w:t>.</w:t>
      </w:r>
      <w:r w:rsidR="00252942">
        <w:rPr>
          <w:sz w:val="20"/>
          <w:szCs w:val="20"/>
        </w:rPr>
        <w:t>)</w:t>
      </w:r>
    </w:p>
    <w:p w:rsidR="00783DA5" w:rsidRDefault="00783DA5" w:rsidP="00783DA5">
      <w:pPr>
        <w:rPr>
          <w:sz w:val="20"/>
          <w:szCs w:val="20"/>
          <w:u w:val="single"/>
        </w:rPr>
      </w:pPr>
    </w:p>
    <w:p w:rsidR="00916248" w:rsidRDefault="00274B88" w:rsidP="00783DA5">
      <w:pPr>
        <w:ind w:left="450"/>
        <w:rPr>
          <w:sz w:val="20"/>
          <w:szCs w:val="20"/>
        </w:rPr>
      </w:pPr>
      <w:r>
        <w:rPr>
          <w:sz w:val="20"/>
          <w:szCs w:val="20"/>
          <w:u w:val="single"/>
        </w:rPr>
        <w:t>SEG 15-0</w:t>
      </w:r>
      <w:r w:rsidR="005427DF">
        <w:rPr>
          <w:sz w:val="20"/>
          <w:szCs w:val="20"/>
          <w:u w:val="single"/>
        </w:rPr>
        <w:t>4</w:t>
      </w:r>
      <w:r w:rsidR="00783DA5">
        <w:rPr>
          <w:sz w:val="20"/>
          <w:szCs w:val="20"/>
        </w:rPr>
        <w:t xml:space="preserve"> is a supplemental guidance to SEG 15-0</w:t>
      </w:r>
      <w:r w:rsidR="00C41D67">
        <w:rPr>
          <w:sz w:val="20"/>
          <w:szCs w:val="20"/>
        </w:rPr>
        <w:t>3</w:t>
      </w:r>
      <w:r w:rsidR="00783DA5">
        <w:rPr>
          <w:sz w:val="20"/>
          <w:szCs w:val="20"/>
        </w:rPr>
        <w:t xml:space="preserve"> and takes a different trajectory in addressing the issue of exten</w:t>
      </w:r>
      <w:r w:rsidR="001D496C">
        <w:rPr>
          <w:sz w:val="20"/>
          <w:szCs w:val="20"/>
        </w:rPr>
        <w:t>ding service life of SJSs</w:t>
      </w:r>
      <w:r w:rsidR="00783DA5">
        <w:rPr>
          <w:sz w:val="20"/>
          <w:szCs w:val="20"/>
        </w:rPr>
        <w:t xml:space="preserve"> at MoDOT </w:t>
      </w:r>
      <w:r w:rsidR="00984BFE">
        <w:rPr>
          <w:sz w:val="20"/>
          <w:szCs w:val="20"/>
        </w:rPr>
        <w:t xml:space="preserve">from </w:t>
      </w:r>
      <w:r w:rsidR="00783DA5">
        <w:rPr>
          <w:sz w:val="20"/>
          <w:szCs w:val="20"/>
        </w:rPr>
        <w:t xml:space="preserve">having evaluated </w:t>
      </w:r>
      <w:r w:rsidR="00457EF7">
        <w:rPr>
          <w:sz w:val="20"/>
          <w:szCs w:val="20"/>
        </w:rPr>
        <w:t xml:space="preserve">our </w:t>
      </w:r>
      <w:r w:rsidR="00B158CB">
        <w:rPr>
          <w:sz w:val="20"/>
          <w:szCs w:val="20"/>
        </w:rPr>
        <w:t xml:space="preserve">current </w:t>
      </w:r>
      <w:r w:rsidR="00457EF7">
        <w:rPr>
          <w:sz w:val="20"/>
          <w:szCs w:val="20"/>
        </w:rPr>
        <w:t xml:space="preserve">design method </w:t>
      </w:r>
      <w:r w:rsidR="00783DA5">
        <w:rPr>
          <w:sz w:val="20"/>
          <w:szCs w:val="20"/>
        </w:rPr>
        <w:t xml:space="preserve">and re-examined </w:t>
      </w:r>
      <w:r w:rsidR="001D496C">
        <w:rPr>
          <w:sz w:val="20"/>
          <w:szCs w:val="20"/>
        </w:rPr>
        <w:t xml:space="preserve">sealed joint systems </w:t>
      </w:r>
      <w:r w:rsidR="00783DA5">
        <w:rPr>
          <w:sz w:val="20"/>
          <w:szCs w:val="20"/>
        </w:rPr>
        <w:t>policy and practice</w:t>
      </w:r>
      <w:r w:rsidR="00B158CB">
        <w:rPr>
          <w:sz w:val="20"/>
          <w:szCs w:val="20"/>
        </w:rPr>
        <w:t xml:space="preserve"> specific to strip seals and preformed seal systems</w:t>
      </w:r>
      <w:r w:rsidR="00783DA5">
        <w:rPr>
          <w:sz w:val="20"/>
          <w:szCs w:val="20"/>
        </w:rPr>
        <w:t xml:space="preserve">. </w:t>
      </w:r>
    </w:p>
    <w:p w:rsidR="00916248" w:rsidRDefault="00916248" w:rsidP="00783DA5">
      <w:pPr>
        <w:ind w:left="450"/>
        <w:rPr>
          <w:sz w:val="20"/>
          <w:szCs w:val="20"/>
        </w:rPr>
      </w:pPr>
    </w:p>
    <w:p w:rsidR="006F7FDA" w:rsidRPr="00916248" w:rsidRDefault="006F7FDA" w:rsidP="006F7FDA">
      <w:pPr>
        <w:ind w:left="720"/>
        <w:rPr>
          <w:sz w:val="20"/>
          <w:szCs w:val="20"/>
        </w:rPr>
      </w:pPr>
      <w:r>
        <w:rPr>
          <w:sz w:val="20"/>
          <w:szCs w:val="20"/>
        </w:rPr>
        <w:t xml:space="preserve">Performances of </w:t>
      </w:r>
      <w:r w:rsidRPr="00916248">
        <w:rPr>
          <w:sz w:val="20"/>
          <w:szCs w:val="20"/>
        </w:rPr>
        <w:t>SJSs</w:t>
      </w:r>
      <w:r>
        <w:rPr>
          <w:sz w:val="20"/>
          <w:szCs w:val="20"/>
        </w:rPr>
        <w:t xml:space="preserve"> are not critical </w:t>
      </w:r>
      <w:r w:rsidRPr="00916248">
        <w:rPr>
          <w:sz w:val="20"/>
          <w:szCs w:val="20"/>
        </w:rPr>
        <w:t xml:space="preserve">but there is </w:t>
      </w:r>
      <w:r>
        <w:rPr>
          <w:sz w:val="20"/>
          <w:szCs w:val="20"/>
        </w:rPr>
        <w:t>c</w:t>
      </w:r>
      <w:r w:rsidR="00047086">
        <w:rPr>
          <w:sz w:val="20"/>
          <w:szCs w:val="20"/>
        </w:rPr>
        <w:t>oncern based on comments from staff</w:t>
      </w:r>
      <w:r>
        <w:rPr>
          <w:sz w:val="20"/>
          <w:szCs w:val="20"/>
        </w:rPr>
        <w:t xml:space="preserve"> such as that there are some </w:t>
      </w:r>
      <w:r w:rsidRPr="00916248">
        <w:rPr>
          <w:sz w:val="20"/>
          <w:szCs w:val="20"/>
        </w:rPr>
        <w:t xml:space="preserve">premature pullouts of strip seals at less than </w:t>
      </w:r>
      <w:r>
        <w:rPr>
          <w:sz w:val="20"/>
          <w:szCs w:val="20"/>
        </w:rPr>
        <w:t xml:space="preserve">full contraction, some </w:t>
      </w:r>
      <w:r w:rsidRPr="00916248">
        <w:rPr>
          <w:sz w:val="20"/>
          <w:szCs w:val="20"/>
        </w:rPr>
        <w:t>premat</w:t>
      </w:r>
      <w:r>
        <w:rPr>
          <w:sz w:val="20"/>
          <w:szCs w:val="20"/>
        </w:rPr>
        <w:t xml:space="preserve">ure failures of the seal itself and the fact that installation openings are especially critical and should be monitored closely which may not be the case during construction. </w:t>
      </w:r>
      <w:r w:rsidRPr="00916248">
        <w:rPr>
          <w:sz w:val="20"/>
          <w:szCs w:val="20"/>
        </w:rPr>
        <w:t xml:space="preserve">It was also learned that the average life of a </w:t>
      </w:r>
      <w:r>
        <w:rPr>
          <w:sz w:val="20"/>
          <w:szCs w:val="20"/>
        </w:rPr>
        <w:t xml:space="preserve">MoDOT </w:t>
      </w:r>
      <w:r w:rsidRPr="00916248">
        <w:rPr>
          <w:sz w:val="20"/>
          <w:szCs w:val="20"/>
        </w:rPr>
        <w:t>strip</w:t>
      </w:r>
      <w:r>
        <w:rPr>
          <w:sz w:val="20"/>
          <w:szCs w:val="20"/>
        </w:rPr>
        <w:t xml:space="preserve"> seal expansion joint system is</w:t>
      </w:r>
      <w:r w:rsidRPr="00916248">
        <w:rPr>
          <w:sz w:val="20"/>
          <w:szCs w:val="20"/>
        </w:rPr>
        <w:t xml:space="preserve"> 15 years which is less than the </w:t>
      </w:r>
      <w:r>
        <w:rPr>
          <w:sz w:val="20"/>
          <w:szCs w:val="20"/>
        </w:rPr>
        <w:t xml:space="preserve">commercially </w:t>
      </w:r>
      <w:r w:rsidRPr="00916248">
        <w:rPr>
          <w:sz w:val="20"/>
          <w:szCs w:val="20"/>
        </w:rPr>
        <w:t xml:space="preserve">advertised service life of a proprietary strip seal at 20-25 years. </w:t>
      </w:r>
      <w:r>
        <w:rPr>
          <w:sz w:val="20"/>
          <w:szCs w:val="20"/>
        </w:rPr>
        <w:t>(</w:t>
      </w:r>
      <w:r>
        <w:rPr>
          <w:i/>
          <w:sz w:val="20"/>
          <w:szCs w:val="20"/>
        </w:rPr>
        <w:t>Bridge Division has used</w:t>
      </w:r>
      <w:r w:rsidRPr="00916248">
        <w:rPr>
          <w:i/>
          <w:sz w:val="20"/>
          <w:szCs w:val="20"/>
        </w:rPr>
        <w:t xml:space="preserve"> 7-10 years as a service life of these seal systems at one time but it may be more like 10-15 years now.</w:t>
      </w:r>
      <w:r w:rsidRPr="00916248">
        <w:rPr>
          <w:sz w:val="20"/>
          <w:szCs w:val="20"/>
        </w:rPr>
        <w:t>)</w:t>
      </w:r>
    </w:p>
    <w:p w:rsidR="006F7FDA" w:rsidRDefault="006F7FDA" w:rsidP="006F7FDA">
      <w:pPr>
        <w:rPr>
          <w:sz w:val="20"/>
          <w:szCs w:val="20"/>
        </w:rPr>
      </w:pPr>
    </w:p>
    <w:p w:rsidR="00916248" w:rsidRDefault="00B158CB" w:rsidP="00916248">
      <w:pPr>
        <w:ind w:left="720"/>
        <w:rPr>
          <w:sz w:val="20"/>
          <w:szCs w:val="20"/>
        </w:rPr>
      </w:pPr>
      <w:r>
        <w:rPr>
          <w:sz w:val="20"/>
          <w:szCs w:val="20"/>
        </w:rPr>
        <w:t>This guidance</w:t>
      </w:r>
      <w:r w:rsidR="00783DA5">
        <w:rPr>
          <w:sz w:val="20"/>
          <w:szCs w:val="20"/>
        </w:rPr>
        <w:t xml:space="preserve"> introduces </w:t>
      </w:r>
      <w:r w:rsidR="00783DA5" w:rsidRPr="00404259">
        <w:rPr>
          <w:i/>
          <w:sz w:val="20"/>
          <w:szCs w:val="20"/>
        </w:rPr>
        <w:t>items of interest</w:t>
      </w:r>
      <w:r w:rsidR="00783DA5">
        <w:rPr>
          <w:sz w:val="20"/>
          <w:szCs w:val="20"/>
        </w:rPr>
        <w:t xml:space="preserve"> that could improve the state of joint seal system installs, re-installs, mainte</w:t>
      </w:r>
      <w:r w:rsidR="00C7663F">
        <w:rPr>
          <w:sz w:val="20"/>
          <w:szCs w:val="20"/>
        </w:rPr>
        <w:t xml:space="preserve">nance, and service life </w:t>
      </w:r>
      <w:r w:rsidR="00783DA5">
        <w:rPr>
          <w:sz w:val="20"/>
          <w:szCs w:val="20"/>
        </w:rPr>
        <w:t xml:space="preserve">or have no </w:t>
      </w:r>
      <w:r w:rsidR="00984BFE">
        <w:rPr>
          <w:sz w:val="20"/>
          <w:szCs w:val="20"/>
        </w:rPr>
        <w:t>negative a</w:t>
      </w:r>
      <w:r w:rsidR="00783DA5">
        <w:rPr>
          <w:sz w:val="20"/>
          <w:szCs w:val="20"/>
        </w:rPr>
        <w:t xml:space="preserve">ffect at all. These </w:t>
      </w:r>
      <w:r w:rsidR="00783DA5" w:rsidRPr="00404259">
        <w:rPr>
          <w:i/>
          <w:sz w:val="20"/>
          <w:szCs w:val="20"/>
        </w:rPr>
        <w:t>items of interest</w:t>
      </w:r>
      <w:r w:rsidR="00186DF9">
        <w:rPr>
          <w:sz w:val="20"/>
          <w:szCs w:val="20"/>
        </w:rPr>
        <w:t xml:space="preserve"> are </w:t>
      </w:r>
      <w:r w:rsidR="00C7663F">
        <w:rPr>
          <w:sz w:val="20"/>
          <w:szCs w:val="20"/>
        </w:rPr>
        <w:t xml:space="preserve">recommendations based on </w:t>
      </w:r>
      <w:r w:rsidR="00783DA5">
        <w:rPr>
          <w:sz w:val="20"/>
          <w:szCs w:val="20"/>
        </w:rPr>
        <w:t xml:space="preserve">AASHTO </w:t>
      </w:r>
      <w:r w:rsidR="00DB35F6">
        <w:rPr>
          <w:sz w:val="20"/>
          <w:szCs w:val="20"/>
        </w:rPr>
        <w:t>LR</w:t>
      </w:r>
      <w:r w:rsidR="00186DF9">
        <w:rPr>
          <w:sz w:val="20"/>
          <w:szCs w:val="20"/>
        </w:rPr>
        <w:t>FD Bridge Design Specifications</w:t>
      </w:r>
      <w:r w:rsidR="00943C8A">
        <w:rPr>
          <w:sz w:val="20"/>
          <w:szCs w:val="20"/>
        </w:rPr>
        <w:t>, NCHRP 319</w:t>
      </w:r>
      <w:r w:rsidR="00186DF9">
        <w:rPr>
          <w:sz w:val="20"/>
          <w:szCs w:val="20"/>
        </w:rPr>
        <w:t xml:space="preserve"> and </w:t>
      </w:r>
      <w:r w:rsidR="00783DA5">
        <w:rPr>
          <w:sz w:val="20"/>
          <w:szCs w:val="20"/>
        </w:rPr>
        <w:t xml:space="preserve">practice at other State DOTs. </w:t>
      </w:r>
    </w:p>
    <w:p w:rsidR="00070EBC" w:rsidRDefault="00070EBC" w:rsidP="00916248">
      <w:pPr>
        <w:ind w:left="720"/>
        <w:rPr>
          <w:sz w:val="20"/>
          <w:szCs w:val="20"/>
        </w:rPr>
      </w:pPr>
    </w:p>
    <w:p w:rsidR="00070EBC" w:rsidRDefault="00070EBC" w:rsidP="00070EBC">
      <w:pPr>
        <w:ind w:left="720"/>
        <w:rPr>
          <w:sz w:val="20"/>
          <w:szCs w:val="20"/>
        </w:rPr>
      </w:pPr>
      <w:r>
        <w:rPr>
          <w:sz w:val="20"/>
          <w:szCs w:val="20"/>
        </w:rPr>
        <w:t>I</w:t>
      </w:r>
      <w:r w:rsidR="00047086">
        <w:rPr>
          <w:sz w:val="20"/>
          <w:szCs w:val="20"/>
        </w:rPr>
        <w:t>t is being released to Grades 17</w:t>
      </w:r>
      <w:r w:rsidR="00F25BC0">
        <w:rPr>
          <w:sz w:val="20"/>
          <w:szCs w:val="20"/>
        </w:rPr>
        <w:t xml:space="preserve"> and above</w:t>
      </w:r>
      <w:bookmarkStart w:id="0" w:name="_GoBack"/>
      <w:bookmarkEnd w:id="0"/>
      <w:r>
        <w:rPr>
          <w:sz w:val="20"/>
          <w:szCs w:val="20"/>
        </w:rPr>
        <w:t xml:space="preserve"> for their consideratio</w:t>
      </w:r>
      <w:r w:rsidR="00943C8A">
        <w:rPr>
          <w:sz w:val="20"/>
          <w:szCs w:val="20"/>
        </w:rPr>
        <w:t xml:space="preserve">n and input. Implementation could mean adoption into practice of all, some or none </w:t>
      </w:r>
      <w:r>
        <w:rPr>
          <w:sz w:val="20"/>
          <w:szCs w:val="20"/>
        </w:rPr>
        <w:t xml:space="preserve">of the following </w:t>
      </w:r>
      <w:r w:rsidRPr="00404259">
        <w:rPr>
          <w:i/>
          <w:sz w:val="20"/>
          <w:szCs w:val="20"/>
        </w:rPr>
        <w:t>items of interest</w:t>
      </w:r>
      <w:r w:rsidR="00C7663F">
        <w:rPr>
          <w:sz w:val="20"/>
          <w:szCs w:val="20"/>
        </w:rPr>
        <w:t xml:space="preserve">. </w:t>
      </w:r>
    </w:p>
    <w:p w:rsidR="004E66AB" w:rsidRDefault="004E66AB" w:rsidP="00C7663F">
      <w:pPr>
        <w:rPr>
          <w:sz w:val="20"/>
          <w:szCs w:val="20"/>
        </w:rPr>
      </w:pPr>
    </w:p>
    <w:p w:rsidR="004E66AB" w:rsidRPr="004E66AB" w:rsidRDefault="004E66AB" w:rsidP="004E66AB">
      <w:pPr>
        <w:ind w:left="450"/>
        <w:rPr>
          <w:sz w:val="20"/>
          <w:szCs w:val="20"/>
          <w:u w:val="single"/>
        </w:rPr>
      </w:pPr>
      <w:r w:rsidRPr="004E66AB">
        <w:rPr>
          <w:sz w:val="20"/>
          <w:szCs w:val="20"/>
          <w:u w:val="single"/>
        </w:rPr>
        <w:t>References</w:t>
      </w:r>
      <w:r w:rsidR="0057088B">
        <w:rPr>
          <w:sz w:val="20"/>
          <w:szCs w:val="20"/>
          <w:u w:val="single"/>
        </w:rPr>
        <w:t xml:space="preserve"> </w:t>
      </w:r>
      <w:r w:rsidR="00406DE0">
        <w:rPr>
          <w:sz w:val="20"/>
          <w:szCs w:val="20"/>
          <w:u w:val="single"/>
        </w:rPr>
        <w:t xml:space="preserve">for </w:t>
      </w:r>
      <w:r w:rsidR="0057088B">
        <w:rPr>
          <w:sz w:val="20"/>
          <w:szCs w:val="20"/>
          <w:u w:val="single"/>
        </w:rPr>
        <w:t>SEG 15-03 and SEG 15-</w:t>
      </w:r>
      <w:r w:rsidR="00F60243">
        <w:rPr>
          <w:sz w:val="20"/>
          <w:szCs w:val="20"/>
          <w:u w:val="single"/>
        </w:rPr>
        <w:t>04</w:t>
      </w:r>
      <w:r w:rsidRPr="004E66AB">
        <w:rPr>
          <w:sz w:val="20"/>
          <w:szCs w:val="20"/>
          <w:u w:val="single"/>
        </w:rPr>
        <w:t>:</w:t>
      </w:r>
    </w:p>
    <w:p w:rsidR="004E66AB" w:rsidRDefault="004E66AB" w:rsidP="004E66AB">
      <w:pPr>
        <w:ind w:left="450"/>
        <w:rPr>
          <w:sz w:val="20"/>
          <w:szCs w:val="20"/>
        </w:rPr>
      </w:pPr>
      <w:r>
        <w:rPr>
          <w:sz w:val="20"/>
          <w:szCs w:val="20"/>
        </w:rPr>
        <w:t>NCHRP Synthesis 319 Bridge Deck Joint Performance</w:t>
      </w:r>
    </w:p>
    <w:p w:rsidR="004E66AB" w:rsidRDefault="004E66AB" w:rsidP="004E66AB">
      <w:pPr>
        <w:ind w:left="450"/>
        <w:rPr>
          <w:sz w:val="20"/>
          <w:szCs w:val="20"/>
        </w:rPr>
      </w:pPr>
      <w:r>
        <w:rPr>
          <w:sz w:val="20"/>
          <w:szCs w:val="20"/>
        </w:rPr>
        <w:t>Emails and discus</w:t>
      </w:r>
      <w:r w:rsidR="00A36563">
        <w:rPr>
          <w:sz w:val="20"/>
          <w:szCs w:val="20"/>
        </w:rPr>
        <w:t>sions with Pat Martens</w:t>
      </w:r>
      <w:r w:rsidR="00D8645E">
        <w:rPr>
          <w:sz w:val="20"/>
          <w:szCs w:val="20"/>
        </w:rPr>
        <w:t>, former Supervising Bridge Inspection Engineer</w:t>
      </w:r>
    </w:p>
    <w:p w:rsidR="004E66AB" w:rsidRDefault="00047086" w:rsidP="004E66AB">
      <w:pPr>
        <w:ind w:left="450"/>
        <w:rPr>
          <w:sz w:val="20"/>
          <w:szCs w:val="20"/>
        </w:rPr>
      </w:pPr>
      <w:r>
        <w:rPr>
          <w:sz w:val="20"/>
          <w:szCs w:val="20"/>
        </w:rPr>
        <w:t>AA</w:t>
      </w:r>
      <w:r w:rsidR="004E66AB">
        <w:rPr>
          <w:sz w:val="20"/>
          <w:szCs w:val="20"/>
        </w:rPr>
        <w:t>SHTO LRFD Bridge Design Specifications</w:t>
      </w:r>
    </w:p>
    <w:p w:rsidR="004E66AB" w:rsidRDefault="00D708B8" w:rsidP="00D708B8">
      <w:pPr>
        <w:ind w:left="246" w:firstLine="204"/>
        <w:rPr>
          <w:sz w:val="20"/>
          <w:szCs w:val="20"/>
        </w:rPr>
      </w:pPr>
      <w:r>
        <w:rPr>
          <w:sz w:val="20"/>
          <w:szCs w:val="20"/>
        </w:rPr>
        <w:t>“</w:t>
      </w:r>
      <w:hyperlink r:id="rId8" w:history="1">
        <w:r w:rsidR="00E94303" w:rsidRPr="00D8645E">
          <w:rPr>
            <w:i/>
            <w:sz w:val="20"/>
            <w:szCs w:val="20"/>
          </w:rPr>
          <w:t>Joint Sealing Systems in Missouri</w:t>
        </w:r>
      </w:hyperlink>
      <w:r w:rsidRPr="00D8645E">
        <w:rPr>
          <w:i/>
          <w:sz w:val="20"/>
          <w:szCs w:val="20"/>
        </w:rPr>
        <w:t>”,</w:t>
      </w:r>
      <w:r>
        <w:rPr>
          <w:sz w:val="20"/>
          <w:szCs w:val="20"/>
        </w:rPr>
        <w:t xml:space="preserve"> MoDOT </w:t>
      </w:r>
      <w:r w:rsidR="00305727">
        <w:rPr>
          <w:sz w:val="20"/>
          <w:szCs w:val="20"/>
        </w:rPr>
        <w:t>Bridge Div</w:t>
      </w:r>
      <w:r w:rsidR="00D8645E">
        <w:rPr>
          <w:sz w:val="20"/>
          <w:szCs w:val="20"/>
        </w:rPr>
        <w:t>. /</w:t>
      </w:r>
      <w:r>
        <w:rPr>
          <w:sz w:val="20"/>
          <w:szCs w:val="20"/>
        </w:rPr>
        <w:t>Bridge Maintenance, Pat Martens, 2011</w:t>
      </w:r>
    </w:p>
    <w:p w:rsidR="00305727" w:rsidRPr="00D708B8" w:rsidRDefault="00305727" w:rsidP="00D708B8">
      <w:pPr>
        <w:ind w:left="246" w:firstLine="204"/>
        <w:rPr>
          <w:color w:val="660000"/>
          <w:sz w:val="20"/>
          <w:szCs w:val="20"/>
          <w:u w:val="single"/>
        </w:rPr>
      </w:pPr>
      <w:r>
        <w:rPr>
          <w:sz w:val="20"/>
          <w:szCs w:val="20"/>
        </w:rPr>
        <w:lastRenderedPageBreak/>
        <w:t>Comments</w:t>
      </w:r>
      <w:r w:rsidR="00364C0C">
        <w:rPr>
          <w:sz w:val="20"/>
          <w:szCs w:val="20"/>
        </w:rPr>
        <w:t xml:space="preserve"> in Email</w:t>
      </w:r>
      <w:r>
        <w:rPr>
          <w:sz w:val="20"/>
          <w:szCs w:val="20"/>
        </w:rPr>
        <w:t xml:space="preserve"> on SJSs, Pat Martens, </w:t>
      </w:r>
      <w:r w:rsidR="00D32D08">
        <w:rPr>
          <w:sz w:val="20"/>
          <w:szCs w:val="20"/>
        </w:rPr>
        <w:t xml:space="preserve">Supervising </w:t>
      </w:r>
      <w:r>
        <w:rPr>
          <w:sz w:val="20"/>
          <w:szCs w:val="20"/>
        </w:rPr>
        <w:t>Br</w:t>
      </w:r>
      <w:r w:rsidR="00D32D08">
        <w:rPr>
          <w:sz w:val="20"/>
          <w:szCs w:val="20"/>
        </w:rPr>
        <w:t xml:space="preserve">idge Inspection </w:t>
      </w:r>
      <w:r w:rsidR="008B4439">
        <w:rPr>
          <w:sz w:val="20"/>
          <w:szCs w:val="20"/>
        </w:rPr>
        <w:t>Engineer, 2014</w:t>
      </w:r>
    </w:p>
    <w:p w:rsidR="004E66AB" w:rsidRDefault="001D53D6" w:rsidP="004E66AB">
      <w:pPr>
        <w:ind w:left="450"/>
        <w:rPr>
          <w:sz w:val="20"/>
          <w:szCs w:val="20"/>
        </w:rPr>
      </w:pPr>
      <w:r>
        <w:rPr>
          <w:sz w:val="20"/>
          <w:szCs w:val="20"/>
        </w:rPr>
        <w:t>Manufacturers, DS</w:t>
      </w:r>
      <w:r w:rsidR="004E66AB">
        <w:rPr>
          <w:sz w:val="20"/>
          <w:szCs w:val="20"/>
        </w:rPr>
        <w:t xml:space="preserve"> Brown, Watson-Bowman-Acme and RJ Watson</w:t>
      </w:r>
    </w:p>
    <w:p w:rsidR="00220C86" w:rsidRDefault="004E66AB" w:rsidP="005E5269">
      <w:pPr>
        <w:ind w:left="450"/>
        <w:rPr>
          <w:sz w:val="20"/>
          <w:szCs w:val="20"/>
        </w:rPr>
      </w:pPr>
      <w:r>
        <w:rPr>
          <w:sz w:val="20"/>
          <w:szCs w:val="20"/>
        </w:rPr>
        <w:t>Other State DOTs design manuals, examples, standard drawings</w:t>
      </w:r>
    </w:p>
    <w:p w:rsidR="002B5E15" w:rsidRDefault="002B5E15" w:rsidP="005E5269">
      <w:pPr>
        <w:ind w:left="450"/>
        <w:rPr>
          <w:sz w:val="20"/>
          <w:szCs w:val="20"/>
        </w:rPr>
      </w:pPr>
    </w:p>
    <w:p w:rsidR="00783DA5" w:rsidRDefault="00201576" w:rsidP="00783DA5">
      <w:pPr>
        <w:rPr>
          <w:sz w:val="20"/>
          <w:szCs w:val="20"/>
          <w:u w:val="single"/>
        </w:rPr>
      </w:pPr>
      <w:r>
        <w:rPr>
          <w:sz w:val="20"/>
          <w:szCs w:val="20"/>
          <w:u w:val="single"/>
        </w:rPr>
        <w:t>EXAMINING Items of Interest</w:t>
      </w:r>
      <w:r w:rsidR="00783DA5" w:rsidRPr="00DA3EFB">
        <w:rPr>
          <w:sz w:val="20"/>
          <w:szCs w:val="20"/>
          <w:u w:val="single"/>
        </w:rPr>
        <w:t>:</w:t>
      </w:r>
    </w:p>
    <w:p w:rsidR="00783DA5" w:rsidRDefault="00783DA5" w:rsidP="00783DA5">
      <w:pPr>
        <w:rPr>
          <w:sz w:val="20"/>
          <w:szCs w:val="20"/>
        </w:rPr>
      </w:pPr>
    </w:p>
    <w:p w:rsidR="00783DA5" w:rsidRDefault="00783DA5" w:rsidP="00DC4BE1">
      <w:pPr>
        <w:pStyle w:val="ListParagraph"/>
        <w:numPr>
          <w:ilvl w:val="0"/>
          <w:numId w:val="2"/>
        </w:numPr>
        <w:ind w:left="450"/>
        <w:rPr>
          <w:sz w:val="20"/>
          <w:szCs w:val="20"/>
          <w:u w:val="single"/>
        </w:rPr>
      </w:pPr>
      <w:r w:rsidRPr="00DC4BE1">
        <w:rPr>
          <w:sz w:val="20"/>
          <w:szCs w:val="20"/>
          <w:u w:val="single"/>
        </w:rPr>
        <w:t xml:space="preserve">Maximum </w:t>
      </w:r>
      <w:r w:rsidR="00CB6C15">
        <w:rPr>
          <w:sz w:val="20"/>
          <w:szCs w:val="20"/>
          <w:u w:val="single"/>
        </w:rPr>
        <w:t>Possible Expansion Lengths</w:t>
      </w:r>
      <w:r w:rsidRPr="00DC4BE1">
        <w:rPr>
          <w:sz w:val="20"/>
          <w:szCs w:val="20"/>
          <w:u w:val="single"/>
        </w:rPr>
        <w:t>:</w:t>
      </w:r>
    </w:p>
    <w:p w:rsidR="00ED7C3F" w:rsidRPr="00DC4BE1" w:rsidRDefault="00ED7C3F" w:rsidP="00ED7C3F">
      <w:pPr>
        <w:pStyle w:val="ListParagraph"/>
        <w:ind w:left="450"/>
        <w:rPr>
          <w:sz w:val="20"/>
          <w:szCs w:val="20"/>
          <w:u w:val="single"/>
        </w:rPr>
      </w:pPr>
    </w:p>
    <w:p w:rsidR="00783DA5" w:rsidRDefault="00CB6C15" w:rsidP="00783DA5">
      <w:pPr>
        <w:ind w:left="450"/>
        <w:rPr>
          <w:sz w:val="20"/>
          <w:szCs w:val="20"/>
        </w:rPr>
      </w:pPr>
      <w:r>
        <w:rPr>
          <w:sz w:val="20"/>
          <w:szCs w:val="20"/>
        </w:rPr>
        <w:t>S</w:t>
      </w:r>
      <w:r w:rsidR="00783DA5">
        <w:rPr>
          <w:sz w:val="20"/>
          <w:szCs w:val="20"/>
        </w:rPr>
        <w:t xml:space="preserve">teel and concrete bridge maximum </w:t>
      </w:r>
      <w:r w:rsidR="00DC629A">
        <w:rPr>
          <w:sz w:val="20"/>
          <w:szCs w:val="20"/>
        </w:rPr>
        <w:t xml:space="preserve">possible </w:t>
      </w:r>
      <w:r w:rsidR="00783DA5">
        <w:rPr>
          <w:sz w:val="20"/>
          <w:szCs w:val="20"/>
        </w:rPr>
        <w:t xml:space="preserve">expansion lengths </w:t>
      </w:r>
      <w:r w:rsidR="00456081">
        <w:rPr>
          <w:sz w:val="20"/>
          <w:szCs w:val="20"/>
        </w:rPr>
        <w:t>using SEG 15-0</w:t>
      </w:r>
      <w:r>
        <w:rPr>
          <w:sz w:val="20"/>
          <w:szCs w:val="20"/>
        </w:rPr>
        <w:t xml:space="preserve">3 </w:t>
      </w:r>
      <w:r w:rsidR="00E9494F">
        <w:rPr>
          <w:sz w:val="20"/>
          <w:szCs w:val="20"/>
        </w:rPr>
        <w:t>(</w:t>
      </w:r>
      <w:r w:rsidR="00E9494F" w:rsidRPr="00E9494F">
        <w:rPr>
          <w:i/>
          <w:sz w:val="20"/>
          <w:szCs w:val="20"/>
        </w:rPr>
        <w:t>new design criteria</w:t>
      </w:r>
      <w:r w:rsidR="00E9494F">
        <w:rPr>
          <w:sz w:val="20"/>
          <w:szCs w:val="20"/>
        </w:rPr>
        <w:t xml:space="preserve">) </w:t>
      </w:r>
      <w:r w:rsidR="008B4439">
        <w:rPr>
          <w:sz w:val="20"/>
          <w:szCs w:val="20"/>
        </w:rPr>
        <w:t>may be greater</w:t>
      </w:r>
      <w:r w:rsidR="00844A26">
        <w:rPr>
          <w:sz w:val="20"/>
          <w:szCs w:val="20"/>
        </w:rPr>
        <w:t xml:space="preserve"> than </w:t>
      </w:r>
      <w:r w:rsidR="000D50EC">
        <w:rPr>
          <w:sz w:val="20"/>
          <w:szCs w:val="20"/>
        </w:rPr>
        <w:t xml:space="preserve">expansion </w:t>
      </w:r>
      <w:r w:rsidR="002037E8">
        <w:rPr>
          <w:sz w:val="20"/>
          <w:szCs w:val="20"/>
        </w:rPr>
        <w:t>lengths</w:t>
      </w:r>
      <w:r w:rsidR="00844A26">
        <w:rPr>
          <w:sz w:val="20"/>
          <w:szCs w:val="20"/>
        </w:rPr>
        <w:t xml:space="preserve"> possibl</w:t>
      </w:r>
      <w:r w:rsidR="00DC629A">
        <w:rPr>
          <w:sz w:val="20"/>
          <w:szCs w:val="20"/>
        </w:rPr>
        <w:t>e using current practice</w:t>
      </w:r>
      <w:r>
        <w:rPr>
          <w:sz w:val="20"/>
          <w:szCs w:val="20"/>
        </w:rPr>
        <w:t xml:space="preserve"> for squared structures and may be less for skewed structures</w:t>
      </w:r>
      <w:r w:rsidR="00DC629A">
        <w:rPr>
          <w:sz w:val="20"/>
          <w:szCs w:val="20"/>
        </w:rPr>
        <w:t xml:space="preserve">. </w:t>
      </w:r>
      <w:r w:rsidR="00E9494F">
        <w:rPr>
          <w:sz w:val="20"/>
          <w:szCs w:val="20"/>
        </w:rPr>
        <w:t>Because the new design criteria are a more thorough design check and more conservative (</w:t>
      </w:r>
      <w:r w:rsidR="00E9494F" w:rsidRPr="00E9494F">
        <w:rPr>
          <w:i/>
          <w:sz w:val="20"/>
          <w:szCs w:val="20"/>
        </w:rPr>
        <w:t>but more accurate</w:t>
      </w:r>
      <w:r w:rsidR="00E9494F">
        <w:rPr>
          <w:sz w:val="20"/>
          <w:szCs w:val="20"/>
        </w:rPr>
        <w:t xml:space="preserve">) considering skewed bridges, this seems reasonable. </w:t>
      </w:r>
      <w:r w:rsidR="00DC629A">
        <w:rPr>
          <w:sz w:val="20"/>
          <w:szCs w:val="20"/>
        </w:rPr>
        <w:t>Maximum possible e</w:t>
      </w:r>
      <w:r w:rsidR="002037E8">
        <w:rPr>
          <w:sz w:val="20"/>
          <w:szCs w:val="20"/>
        </w:rPr>
        <w:t xml:space="preserve">xpansion </w:t>
      </w:r>
      <w:r w:rsidR="00783DA5">
        <w:rPr>
          <w:sz w:val="20"/>
          <w:szCs w:val="20"/>
        </w:rPr>
        <w:t xml:space="preserve">lengths are not </w:t>
      </w:r>
      <w:r w:rsidR="00DC629A">
        <w:rPr>
          <w:sz w:val="20"/>
          <w:szCs w:val="20"/>
        </w:rPr>
        <w:t xml:space="preserve">given in the </w:t>
      </w:r>
      <w:r w:rsidR="008B4439">
        <w:rPr>
          <w:sz w:val="20"/>
          <w:szCs w:val="20"/>
        </w:rPr>
        <w:t>EPG now</w:t>
      </w:r>
      <w:r w:rsidR="00DC629A">
        <w:rPr>
          <w:sz w:val="20"/>
          <w:szCs w:val="20"/>
        </w:rPr>
        <w:t xml:space="preserve"> nor computed and given in the Pre-Release using the new design criteria</w:t>
      </w:r>
      <w:r w:rsidR="008B4439">
        <w:rPr>
          <w:sz w:val="20"/>
          <w:szCs w:val="20"/>
        </w:rPr>
        <w:t>.</w:t>
      </w:r>
    </w:p>
    <w:p w:rsidR="00783DA5" w:rsidRDefault="00783DA5" w:rsidP="00783DA5">
      <w:pPr>
        <w:ind w:left="450"/>
        <w:rPr>
          <w:sz w:val="20"/>
          <w:szCs w:val="20"/>
        </w:rPr>
      </w:pPr>
    </w:p>
    <w:p w:rsidR="00783DA5" w:rsidRDefault="00AB63E0" w:rsidP="00783DA5">
      <w:pPr>
        <w:pStyle w:val="ListParagraph"/>
        <w:numPr>
          <w:ilvl w:val="0"/>
          <w:numId w:val="2"/>
        </w:numPr>
        <w:ind w:left="450"/>
        <w:rPr>
          <w:sz w:val="20"/>
          <w:szCs w:val="20"/>
          <w:u w:val="single"/>
        </w:rPr>
      </w:pPr>
      <w:r w:rsidRPr="00AB63E0">
        <w:rPr>
          <w:sz w:val="20"/>
          <w:szCs w:val="20"/>
        </w:rPr>
        <w:t>(A</w:t>
      </w:r>
      <w:r>
        <w:rPr>
          <w:sz w:val="20"/>
          <w:szCs w:val="20"/>
        </w:rPr>
        <w:t xml:space="preserve">)  </w:t>
      </w:r>
      <w:r w:rsidR="00783DA5" w:rsidRPr="00EC222A">
        <w:rPr>
          <w:sz w:val="20"/>
          <w:szCs w:val="20"/>
          <w:u w:val="single"/>
        </w:rPr>
        <w:t xml:space="preserve">Including </w:t>
      </w:r>
      <w:r w:rsidR="000D50EC">
        <w:rPr>
          <w:sz w:val="20"/>
          <w:szCs w:val="20"/>
          <w:u w:val="single"/>
        </w:rPr>
        <w:t xml:space="preserve">Proprietary </w:t>
      </w:r>
      <w:r w:rsidR="00783DA5">
        <w:rPr>
          <w:sz w:val="20"/>
          <w:szCs w:val="20"/>
          <w:u w:val="single"/>
        </w:rPr>
        <w:t xml:space="preserve">Names </w:t>
      </w:r>
      <w:r w:rsidR="000D50EC">
        <w:rPr>
          <w:sz w:val="20"/>
          <w:szCs w:val="20"/>
          <w:u w:val="single"/>
        </w:rPr>
        <w:t xml:space="preserve">of </w:t>
      </w:r>
      <w:r w:rsidR="00B10ED1">
        <w:rPr>
          <w:sz w:val="20"/>
          <w:szCs w:val="20"/>
          <w:u w:val="single"/>
        </w:rPr>
        <w:t>Accepted</w:t>
      </w:r>
      <w:r>
        <w:rPr>
          <w:sz w:val="20"/>
          <w:szCs w:val="20"/>
          <w:u w:val="single"/>
        </w:rPr>
        <w:t xml:space="preserve"> </w:t>
      </w:r>
      <w:r w:rsidR="00783DA5">
        <w:rPr>
          <w:sz w:val="20"/>
          <w:szCs w:val="20"/>
          <w:u w:val="single"/>
        </w:rPr>
        <w:t>Seal</w:t>
      </w:r>
      <w:r w:rsidR="00ED7C3F">
        <w:rPr>
          <w:sz w:val="20"/>
          <w:szCs w:val="20"/>
          <w:u w:val="single"/>
        </w:rPr>
        <w:t>ed</w:t>
      </w:r>
      <w:r w:rsidR="00783DA5">
        <w:rPr>
          <w:sz w:val="20"/>
          <w:szCs w:val="20"/>
          <w:u w:val="single"/>
        </w:rPr>
        <w:t xml:space="preserve"> </w:t>
      </w:r>
      <w:r>
        <w:rPr>
          <w:sz w:val="20"/>
          <w:szCs w:val="20"/>
          <w:u w:val="single"/>
        </w:rPr>
        <w:t>Joint System</w:t>
      </w:r>
      <w:r w:rsidR="000D50EC">
        <w:rPr>
          <w:sz w:val="20"/>
          <w:szCs w:val="20"/>
          <w:u w:val="single"/>
        </w:rPr>
        <w:t>s</w:t>
      </w:r>
      <w:r>
        <w:rPr>
          <w:sz w:val="20"/>
          <w:szCs w:val="20"/>
          <w:u w:val="single"/>
        </w:rPr>
        <w:t xml:space="preserve"> </w:t>
      </w:r>
      <w:r w:rsidR="00783DA5" w:rsidRPr="00EC222A">
        <w:rPr>
          <w:sz w:val="20"/>
          <w:szCs w:val="20"/>
          <w:u w:val="single"/>
        </w:rPr>
        <w:t>on Plans:</w:t>
      </w:r>
    </w:p>
    <w:p w:rsidR="00ED7C3F" w:rsidRPr="00EC222A" w:rsidRDefault="00ED7C3F" w:rsidP="00ED7C3F">
      <w:pPr>
        <w:pStyle w:val="ListParagraph"/>
        <w:ind w:left="450"/>
        <w:rPr>
          <w:sz w:val="20"/>
          <w:szCs w:val="20"/>
          <w:u w:val="single"/>
        </w:rPr>
      </w:pPr>
    </w:p>
    <w:p w:rsidR="00ED7C3F" w:rsidRDefault="0026379E" w:rsidP="00B86460">
      <w:pPr>
        <w:ind w:left="450"/>
        <w:rPr>
          <w:sz w:val="20"/>
          <w:szCs w:val="20"/>
        </w:rPr>
      </w:pPr>
      <w:r>
        <w:rPr>
          <w:sz w:val="20"/>
          <w:szCs w:val="20"/>
        </w:rPr>
        <w:t xml:space="preserve">It is proposed to report all SJS </w:t>
      </w:r>
      <w:r w:rsidR="00783DA5">
        <w:rPr>
          <w:sz w:val="20"/>
          <w:szCs w:val="20"/>
        </w:rPr>
        <w:t>manufacturer</w:t>
      </w:r>
      <w:r>
        <w:rPr>
          <w:sz w:val="20"/>
          <w:szCs w:val="20"/>
        </w:rPr>
        <w:t>s</w:t>
      </w:r>
      <w:r w:rsidR="00783DA5">
        <w:rPr>
          <w:sz w:val="20"/>
          <w:szCs w:val="20"/>
        </w:rPr>
        <w:t xml:space="preserve"> </w:t>
      </w:r>
      <w:r w:rsidR="00201576">
        <w:rPr>
          <w:sz w:val="20"/>
          <w:szCs w:val="20"/>
        </w:rPr>
        <w:t xml:space="preserve">and </w:t>
      </w:r>
      <w:r>
        <w:rPr>
          <w:sz w:val="20"/>
          <w:szCs w:val="20"/>
        </w:rPr>
        <w:t xml:space="preserve">models </w:t>
      </w:r>
      <w:r w:rsidR="00CF596B">
        <w:rPr>
          <w:sz w:val="20"/>
          <w:szCs w:val="20"/>
        </w:rPr>
        <w:t>accepted</w:t>
      </w:r>
      <w:r w:rsidR="00201576">
        <w:rPr>
          <w:sz w:val="20"/>
          <w:szCs w:val="20"/>
        </w:rPr>
        <w:t xml:space="preserve"> </w:t>
      </w:r>
      <w:r>
        <w:rPr>
          <w:sz w:val="20"/>
          <w:szCs w:val="20"/>
        </w:rPr>
        <w:t xml:space="preserve">by design </w:t>
      </w:r>
      <w:r w:rsidR="002B2A68">
        <w:rPr>
          <w:sz w:val="20"/>
          <w:szCs w:val="20"/>
        </w:rPr>
        <w:t xml:space="preserve">on the bridge plans. </w:t>
      </w:r>
      <w:r w:rsidR="00CF596B">
        <w:rPr>
          <w:sz w:val="20"/>
          <w:szCs w:val="20"/>
        </w:rPr>
        <w:t>Accepted SJS models match</w:t>
      </w:r>
      <w:r w:rsidR="002B2A68">
        <w:rPr>
          <w:sz w:val="20"/>
          <w:szCs w:val="20"/>
        </w:rPr>
        <w:t xml:space="preserve"> bridge expansion conditions with the manufacturers’ design information</w:t>
      </w:r>
      <w:r w:rsidR="00201576">
        <w:rPr>
          <w:sz w:val="20"/>
          <w:szCs w:val="20"/>
        </w:rPr>
        <w:t>.</w:t>
      </w:r>
      <w:r w:rsidR="00ED7C3F" w:rsidRPr="00ED7C3F">
        <w:rPr>
          <w:sz w:val="20"/>
          <w:szCs w:val="20"/>
        </w:rPr>
        <w:t xml:space="preserve"> </w:t>
      </w:r>
      <w:r w:rsidR="00ED7C3F">
        <w:rPr>
          <w:sz w:val="20"/>
          <w:szCs w:val="20"/>
        </w:rPr>
        <w:t>All three manufacturers have been contacted and asked about this practice and all agreed that it was acceptable</w:t>
      </w:r>
      <w:r w:rsidR="008861E1">
        <w:rPr>
          <w:sz w:val="20"/>
          <w:szCs w:val="20"/>
        </w:rPr>
        <w:t xml:space="preserve"> to report specifically their products on the plans</w:t>
      </w:r>
      <w:r w:rsidR="00ED7C3F">
        <w:rPr>
          <w:sz w:val="20"/>
          <w:szCs w:val="20"/>
        </w:rPr>
        <w:t>.</w:t>
      </w:r>
    </w:p>
    <w:p w:rsidR="00ED7C3F" w:rsidRDefault="00ED7C3F" w:rsidP="00ED7C3F">
      <w:pPr>
        <w:ind w:firstLine="720"/>
        <w:rPr>
          <w:sz w:val="20"/>
          <w:szCs w:val="20"/>
        </w:rPr>
      </w:pPr>
    </w:p>
    <w:p w:rsidR="00783DA5" w:rsidRDefault="00201576" w:rsidP="00B86460">
      <w:pPr>
        <w:ind w:left="450"/>
        <w:rPr>
          <w:sz w:val="20"/>
          <w:szCs w:val="20"/>
        </w:rPr>
      </w:pPr>
      <w:r>
        <w:rPr>
          <w:sz w:val="20"/>
          <w:szCs w:val="20"/>
        </w:rPr>
        <w:t>T</w:t>
      </w:r>
      <w:r w:rsidR="002B2A68">
        <w:rPr>
          <w:sz w:val="20"/>
          <w:szCs w:val="20"/>
        </w:rPr>
        <w:t>here are only two</w:t>
      </w:r>
      <w:r w:rsidR="00783DA5">
        <w:rPr>
          <w:sz w:val="20"/>
          <w:szCs w:val="20"/>
        </w:rPr>
        <w:t xml:space="preserve"> </w:t>
      </w:r>
      <w:r w:rsidR="002B2A68">
        <w:rPr>
          <w:sz w:val="20"/>
          <w:szCs w:val="20"/>
        </w:rPr>
        <w:t xml:space="preserve">manufacturers that produce strip seal </w:t>
      </w:r>
      <w:r w:rsidR="00CF596B">
        <w:rPr>
          <w:sz w:val="20"/>
          <w:szCs w:val="20"/>
        </w:rPr>
        <w:t xml:space="preserve">expansion </w:t>
      </w:r>
      <w:r w:rsidR="002B2A68">
        <w:rPr>
          <w:sz w:val="20"/>
          <w:szCs w:val="20"/>
        </w:rPr>
        <w:t xml:space="preserve">joint system </w:t>
      </w:r>
      <w:r w:rsidR="001F276C">
        <w:rPr>
          <w:sz w:val="20"/>
          <w:szCs w:val="20"/>
        </w:rPr>
        <w:t xml:space="preserve">products: </w:t>
      </w:r>
      <w:r w:rsidR="002B2A68">
        <w:rPr>
          <w:sz w:val="20"/>
          <w:szCs w:val="20"/>
        </w:rPr>
        <w:t xml:space="preserve">DS Brown and </w:t>
      </w:r>
      <w:r>
        <w:rPr>
          <w:sz w:val="20"/>
          <w:szCs w:val="20"/>
        </w:rPr>
        <w:t>Watson-Bowman-</w:t>
      </w:r>
      <w:r w:rsidR="002B2A68">
        <w:rPr>
          <w:sz w:val="20"/>
          <w:szCs w:val="20"/>
        </w:rPr>
        <w:t>Acme. There are three</w:t>
      </w:r>
      <w:r w:rsidR="009F4DE2">
        <w:rPr>
          <w:sz w:val="20"/>
          <w:szCs w:val="20"/>
        </w:rPr>
        <w:t xml:space="preserve"> manufacturers </w:t>
      </w:r>
      <w:r w:rsidR="002B2A68">
        <w:rPr>
          <w:sz w:val="20"/>
          <w:szCs w:val="20"/>
        </w:rPr>
        <w:t>that produce preformed silicone or EPDM system products: DS Brown, Watson-Bowman-Acme and RJ Watson. (</w:t>
      </w:r>
      <w:r w:rsidR="002B2A68" w:rsidRPr="002B2A68">
        <w:rPr>
          <w:i/>
          <w:sz w:val="20"/>
          <w:szCs w:val="20"/>
        </w:rPr>
        <w:t xml:space="preserve">RJ </w:t>
      </w:r>
      <w:r w:rsidR="00ED7C3F">
        <w:rPr>
          <w:i/>
          <w:sz w:val="20"/>
          <w:szCs w:val="20"/>
        </w:rPr>
        <w:t>Watson ceased</w:t>
      </w:r>
      <w:r w:rsidR="002B2A68" w:rsidRPr="002B2A68">
        <w:rPr>
          <w:i/>
          <w:sz w:val="20"/>
          <w:szCs w:val="20"/>
        </w:rPr>
        <w:t xml:space="preserve"> producing strip seal </w:t>
      </w:r>
      <w:r w:rsidR="00CF596B">
        <w:rPr>
          <w:i/>
          <w:sz w:val="20"/>
          <w:szCs w:val="20"/>
        </w:rPr>
        <w:t xml:space="preserve">expansion </w:t>
      </w:r>
      <w:r w:rsidR="002B2A68" w:rsidRPr="002B2A68">
        <w:rPr>
          <w:i/>
          <w:sz w:val="20"/>
          <w:szCs w:val="20"/>
        </w:rPr>
        <w:t>joint systems.</w:t>
      </w:r>
      <w:r w:rsidR="002B2A68">
        <w:rPr>
          <w:sz w:val="20"/>
          <w:szCs w:val="20"/>
        </w:rPr>
        <w:t>)</w:t>
      </w:r>
    </w:p>
    <w:p w:rsidR="00783DA5" w:rsidRDefault="00783DA5" w:rsidP="00783DA5">
      <w:pPr>
        <w:ind w:left="450"/>
        <w:rPr>
          <w:sz w:val="20"/>
          <w:szCs w:val="20"/>
        </w:rPr>
      </w:pPr>
    </w:p>
    <w:p w:rsidR="00275447" w:rsidRDefault="00201576" w:rsidP="00CF596B">
      <w:pPr>
        <w:ind w:left="450"/>
        <w:rPr>
          <w:sz w:val="20"/>
          <w:szCs w:val="20"/>
        </w:rPr>
      </w:pPr>
      <w:r>
        <w:rPr>
          <w:sz w:val="20"/>
          <w:szCs w:val="20"/>
        </w:rPr>
        <w:t>Specific manufacturer</w:t>
      </w:r>
      <w:r w:rsidR="00B10ED1">
        <w:rPr>
          <w:sz w:val="20"/>
          <w:szCs w:val="20"/>
        </w:rPr>
        <w:t>’s</w:t>
      </w:r>
      <w:r>
        <w:rPr>
          <w:sz w:val="20"/>
          <w:szCs w:val="20"/>
        </w:rPr>
        <w:t xml:space="preserve"> desi</w:t>
      </w:r>
      <w:r w:rsidR="00B10ED1">
        <w:rPr>
          <w:sz w:val="20"/>
          <w:szCs w:val="20"/>
        </w:rPr>
        <w:t>gn information will</w:t>
      </w:r>
      <w:r>
        <w:rPr>
          <w:sz w:val="20"/>
          <w:szCs w:val="20"/>
        </w:rPr>
        <w:t xml:space="preserve"> be included </w:t>
      </w:r>
      <w:r w:rsidR="009F4DE2">
        <w:rPr>
          <w:sz w:val="20"/>
          <w:szCs w:val="20"/>
        </w:rPr>
        <w:t xml:space="preserve">in </w:t>
      </w:r>
      <w:r w:rsidR="00CF596B">
        <w:rPr>
          <w:sz w:val="20"/>
          <w:szCs w:val="20"/>
        </w:rPr>
        <w:t xml:space="preserve">the </w:t>
      </w:r>
      <w:r w:rsidR="00783DA5">
        <w:rPr>
          <w:sz w:val="20"/>
          <w:szCs w:val="20"/>
        </w:rPr>
        <w:t>EPG</w:t>
      </w:r>
      <w:r w:rsidR="007E3D7B">
        <w:rPr>
          <w:sz w:val="20"/>
          <w:szCs w:val="20"/>
        </w:rPr>
        <w:t xml:space="preserve"> with </w:t>
      </w:r>
      <w:r>
        <w:rPr>
          <w:sz w:val="20"/>
          <w:szCs w:val="20"/>
        </w:rPr>
        <w:t>design examples</w:t>
      </w:r>
      <w:r w:rsidR="00783DA5">
        <w:rPr>
          <w:sz w:val="20"/>
          <w:szCs w:val="20"/>
        </w:rPr>
        <w:t xml:space="preserve">. </w:t>
      </w:r>
    </w:p>
    <w:p w:rsidR="003E7BE1" w:rsidRDefault="003E7BE1" w:rsidP="00B86460">
      <w:pPr>
        <w:rPr>
          <w:sz w:val="20"/>
          <w:szCs w:val="20"/>
        </w:rPr>
      </w:pPr>
    </w:p>
    <w:p w:rsidR="003E7BE1" w:rsidRDefault="00AB63E0" w:rsidP="00B86460">
      <w:pPr>
        <w:ind w:left="450"/>
        <w:rPr>
          <w:sz w:val="20"/>
          <w:szCs w:val="20"/>
          <w:u w:val="single"/>
        </w:rPr>
      </w:pPr>
      <w:r w:rsidRPr="00AB63E0">
        <w:rPr>
          <w:sz w:val="20"/>
          <w:szCs w:val="20"/>
        </w:rPr>
        <w:t xml:space="preserve">(B)  </w:t>
      </w:r>
      <w:r w:rsidR="006636B7" w:rsidRPr="006636B7">
        <w:rPr>
          <w:sz w:val="20"/>
          <w:szCs w:val="20"/>
          <w:u w:val="single"/>
        </w:rPr>
        <w:t xml:space="preserve">Current Practice of </w:t>
      </w:r>
      <w:r w:rsidR="000A5DF2" w:rsidRPr="006636B7">
        <w:rPr>
          <w:sz w:val="20"/>
          <w:szCs w:val="20"/>
          <w:u w:val="single"/>
        </w:rPr>
        <w:t>Showing Seal Width:</w:t>
      </w:r>
    </w:p>
    <w:p w:rsidR="00ED7C3F" w:rsidRDefault="00ED7C3F" w:rsidP="003E7BE1">
      <w:pPr>
        <w:ind w:firstLine="450"/>
        <w:rPr>
          <w:sz w:val="20"/>
          <w:szCs w:val="20"/>
          <w:u w:val="single"/>
        </w:rPr>
      </w:pPr>
    </w:p>
    <w:p w:rsidR="00ED7C3F" w:rsidRDefault="00ED7C3F" w:rsidP="001D65EA">
      <w:pPr>
        <w:ind w:left="450"/>
        <w:rPr>
          <w:sz w:val="20"/>
          <w:szCs w:val="20"/>
        </w:rPr>
      </w:pPr>
      <w:r>
        <w:rPr>
          <w:sz w:val="20"/>
          <w:szCs w:val="20"/>
        </w:rPr>
        <w:t xml:space="preserve">Current practice </w:t>
      </w:r>
      <w:r w:rsidR="006636B7">
        <w:rPr>
          <w:sz w:val="20"/>
          <w:szCs w:val="20"/>
        </w:rPr>
        <w:t xml:space="preserve">is to show an accepted joint </w:t>
      </w:r>
      <w:r w:rsidR="000A5DF2">
        <w:rPr>
          <w:sz w:val="20"/>
          <w:szCs w:val="20"/>
        </w:rPr>
        <w:t>seal width</w:t>
      </w:r>
      <w:r>
        <w:rPr>
          <w:sz w:val="20"/>
          <w:szCs w:val="20"/>
        </w:rPr>
        <w:t xml:space="preserve"> on the plans</w:t>
      </w:r>
      <w:r w:rsidR="006636B7">
        <w:rPr>
          <w:sz w:val="20"/>
          <w:szCs w:val="20"/>
        </w:rPr>
        <w:t xml:space="preserve"> for a strip seal</w:t>
      </w:r>
      <w:r w:rsidR="00D908FD">
        <w:rPr>
          <w:sz w:val="20"/>
          <w:szCs w:val="20"/>
        </w:rPr>
        <w:t>. The same is the</w:t>
      </w:r>
      <w:r w:rsidR="006943A7">
        <w:rPr>
          <w:sz w:val="20"/>
          <w:szCs w:val="20"/>
        </w:rPr>
        <w:t xml:space="preserve"> case for preformed silicone/</w:t>
      </w:r>
      <w:r w:rsidR="00D908FD">
        <w:rPr>
          <w:sz w:val="20"/>
          <w:szCs w:val="20"/>
        </w:rPr>
        <w:t>EPDM seals</w:t>
      </w:r>
      <w:r w:rsidR="00186DF9">
        <w:rPr>
          <w:sz w:val="20"/>
          <w:szCs w:val="20"/>
        </w:rPr>
        <w:t xml:space="preserve"> when they have been used</w:t>
      </w:r>
      <w:r w:rsidR="006425D5">
        <w:rPr>
          <w:sz w:val="20"/>
          <w:szCs w:val="20"/>
        </w:rPr>
        <w:t>.</w:t>
      </w:r>
    </w:p>
    <w:p w:rsidR="00DE7136" w:rsidRDefault="00DE7136" w:rsidP="001D65EA">
      <w:pPr>
        <w:ind w:left="450"/>
        <w:rPr>
          <w:sz w:val="20"/>
          <w:szCs w:val="20"/>
        </w:rPr>
      </w:pPr>
    </w:p>
    <w:p w:rsidR="00DE7136" w:rsidRPr="00330FE3" w:rsidRDefault="006943A7" w:rsidP="006943A7">
      <w:pPr>
        <w:ind w:left="450"/>
        <w:rPr>
          <w:sz w:val="20"/>
          <w:szCs w:val="20"/>
        </w:rPr>
      </w:pPr>
      <w:r>
        <w:rPr>
          <w:sz w:val="20"/>
          <w:szCs w:val="20"/>
        </w:rPr>
        <w:t>There should be a better way to indicate an SJS required</w:t>
      </w:r>
      <w:r w:rsidR="00DE7136" w:rsidRPr="00330FE3">
        <w:rPr>
          <w:sz w:val="20"/>
          <w:szCs w:val="20"/>
        </w:rPr>
        <w:t>. Manufa</w:t>
      </w:r>
      <w:r>
        <w:rPr>
          <w:sz w:val="20"/>
          <w:szCs w:val="20"/>
        </w:rPr>
        <w:t xml:space="preserve">cturers don’t report seal width in their </w:t>
      </w:r>
      <w:r w:rsidR="004751F0">
        <w:rPr>
          <w:sz w:val="20"/>
          <w:szCs w:val="20"/>
        </w:rPr>
        <w:t xml:space="preserve">published </w:t>
      </w:r>
      <w:r>
        <w:rPr>
          <w:sz w:val="20"/>
          <w:szCs w:val="20"/>
        </w:rPr>
        <w:t>design information.</w:t>
      </w:r>
    </w:p>
    <w:p w:rsidR="00ED7C3F" w:rsidRPr="003E7BE1" w:rsidRDefault="00ED7C3F" w:rsidP="00DE7136">
      <w:pPr>
        <w:rPr>
          <w:sz w:val="20"/>
          <w:szCs w:val="20"/>
          <w:u w:val="single"/>
        </w:rPr>
      </w:pPr>
    </w:p>
    <w:p w:rsidR="003E7BE1" w:rsidRPr="00B86460" w:rsidRDefault="004751F0" w:rsidP="00B86460">
      <w:pPr>
        <w:ind w:left="450"/>
        <w:rPr>
          <w:sz w:val="20"/>
          <w:szCs w:val="20"/>
        </w:rPr>
      </w:pPr>
      <w:r>
        <w:rPr>
          <w:sz w:val="20"/>
          <w:szCs w:val="20"/>
        </w:rPr>
        <w:t>Strip s</w:t>
      </w:r>
      <w:r w:rsidR="003E7BE1" w:rsidRPr="00B86460">
        <w:rPr>
          <w:sz w:val="20"/>
          <w:szCs w:val="20"/>
        </w:rPr>
        <w:t>eals are sized by manufacturer based on total movement</w:t>
      </w:r>
      <w:r w:rsidR="00ED7C3F" w:rsidRPr="00B86460">
        <w:rPr>
          <w:sz w:val="20"/>
          <w:szCs w:val="20"/>
        </w:rPr>
        <w:t xml:space="preserve"> and ful</w:t>
      </w:r>
      <w:r>
        <w:rPr>
          <w:sz w:val="20"/>
          <w:szCs w:val="20"/>
        </w:rPr>
        <w:t>l closure. Showing a</w:t>
      </w:r>
      <w:r w:rsidR="003E7BE1" w:rsidRPr="00B86460">
        <w:rPr>
          <w:sz w:val="20"/>
          <w:szCs w:val="20"/>
        </w:rPr>
        <w:t xml:space="preserve"> fully extended</w:t>
      </w:r>
      <w:r>
        <w:rPr>
          <w:sz w:val="20"/>
          <w:szCs w:val="20"/>
        </w:rPr>
        <w:t xml:space="preserve"> strip </w:t>
      </w:r>
      <w:r w:rsidR="003E7BE1" w:rsidRPr="00B86460">
        <w:rPr>
          <w:sz w:val="20"/>
          <w:szCs w:val="20"/>
        </w:rPr>
        <w:t>may give the wrong impression since we do not ever want a seal fully extended.</w:t>
      </w:r>
      <w:r>
        <w:rPr>
          <w:sz w:val="20"/>
          <w:szCs w:val="20"/>
        </w:rPr>
        <w:t xml:space="preserve"> We use load factors and minimum openings at full contraction that a manufacturer much less a contractor may not know to make the jump from a shown joint seal width to a system model to use on the bridge.</w:t>
      </w:r>
    </w:p>
    <w:p w:rsidR="00891FC9" w:rsidRDefault="00891FC9" w:rsidP="006943A7">
      <w:pPr>
        <w:rPr>
          <w:sz w:val="20"/>
          <w:szCs w:val="20"/>
        </w:rPr>
      </w:pPr>
    </w:p>
    <w:p w:rsidR="00891FC9" w:rsidRDefault="00891FC9" w:rsidP="00891FC9">
      <w:pPr>
        <w:ind w:left="450"/>
        <w:rPr>
          <w:sz w:val="20"/>
          <w:szCs w:val="20"/>
        </w:rPr>
      </w:pPr>
      <w:r w:rsidRPr="00330FE3">
        <w:rPr>
          <w:b/>
          <w:sz w:val="20"/>
          <w:szCs w:val="20"/>
        </w:rPr>
        <w:t>Recommend:</w:t>
      </w:r>
      <w:r w:rsidR="006943A7">
        <w:rPr>
          <w:sz w:val="20"/>
          <w:szCs w:val="20"/>
        </w:rPr>
        <w:t xml:space="preserve"> Eliminate </w:t>
      </w:r>
      <w:r w:rsidR="006769F5">
        <w:rPr>
          <w:sz w:val="20"/>
          <w:szCs w:val="20"/>
        </w:rPr>
        <w:t>identifying SJSs by joint seal width</w:t>
      </w:r>
      <w:r w:rsidR="006943A7">
        <w:rPr>
          <w:sz w:val="20"/>
          <w:szCs w:val="20"/>
        </w:rPr>
        <w:t xml:space="preserve"> on plans</w:t>
      </w:r>
      <w:r w:rsidR="006769F5">
        <w:rPr>
          <w:sz w:val="20"/>
          <w:szCs w:val="20"/>
        </w:rPr>
        <w:t xml:space="preserve">. Specify each </w:t>
      </w:r>
      <w:r>
        <w:rPr>
          <w:sz w:val="20"/>
          <w:szCs w:val="20"/>
        </w:rPr>
        <w:t>manufacturer</w:t>
      </w:r>
      <w:r w:rsidR="006769F5">
        <w:rPr>
          <w:sz w:val="20"/>
          <w:szCs w:val="20"/>
        </w:rPr>
        <w:t xml:space="preserve"> and model</w:t>
      </w:r>
      <w:r w:rsidR="003777FE">
        <w:rPr>
          <w:sz w:val="20"/>
          <w:szCs w:val="20"/>
        </w:rPr>
        <w:t xml:space="preserve"> that </w:t>
      </w:r>
      <w:r w:rsidR="006943A7">
        <w:rPr>
          <w:sz w:val="20"/>
          <w:szCs w:val="20"/>
        </w:rPr>
        <w:t>is</w:t>
      </w:r>
      <w:r w:rsidR="003777FE">
        <w:rPr>
          <w:sz w:val="20"/>
          <w:szCs w:val="20"/>
        </w:rPr>
        <w:t xml:space="preserve"> accepted</w:t>
      </w:r>
      <w:r>
        <w:rPr>
          <w:sz w:val="20"/>
          <w:szCs w:val="20"/>
        </w:rPr>
        <w:t xml:space="preserve"> by design check</w:t>
      </w:r>
      <w:r w:rsidR="003057DC">
        <w:rPr>
          <w:sz w:val="20"/>
          <w:szCs w:val="20"/>
        </w:rPr>
        <w:t xml:space="preserve"> on the plans</w:t>
      </w:r>
      <w:r>
        <w:rPr>
          <w:sz w:val="20"/>
          <w:szCs w:val="20"/>
        </w:rPr>
        <w:t>.</w:t>
      </w:r>
    </w:p>
    <w:p w:rsidR="00783DA5" w:rsidRDefault="00783DA5" w:rsidP="0075419A">
      <w:pPr>
        <w:rPr>
          <w:sz w:val="20"/>
          <w:szCs w:val="20"/>
        </w:rPr>
      </w:pPr>
    </w:p>
    <w:p w:rsidR="00783DA5" w:rsidRDefault="0089475D" w:rsidP="00783DA5">
      <w:pPr>
        <w:pStyle w:val="ListParagraph"/>
        <w:numPr>
          <w:ilvl w:val="0"/>
          <w:numId w:val="2"/>
        </w:numPr>
        <w:ind w:left="450"/>
        <w:rPr>
          <w:sz w:val="20"/>
          <w:szCs w:val="20"/>
          <w:u w:val="single"/>
        </w:rPr>
      </w:pPr>
      <w:r>
        <w:rPr>
          <w:sz w:val="20"/>
          <w:szCs w:val="20"/>
          <w:u w:val="single"/>
        </w:rPr>
        <w:t xml:space="preserve">Including </w:t>
      </w:r>
      <w:r w:rsidR="003777FE">
        <w:rPr>
          <w:sz w:val="20"/>
          <w:szCs w:val="20"/>
          <w:u w:val="single"/>
        </w:rPr>
        <w:t>Accepted</w:t>
      </w:r>
      <w:r w:rsidR="00891FC9">
        <w:rPr>
          <w:sz w:val="20"/>
          <w:szCs w:val="20"/>
          <w:u w:val="single"/>
        </w:rPr>
        <w:t xml:space="preserve"> </w:t>
      </w:r>
      <w:r w:rsidR="00594DD2">
        <w:rPr>
          <w:sz w:val="20"/>
          <w:szCs w:val="20"/>
          <w:u w:val="single"/>
        </w:rPr>
        <w:t xml:space="preserve">Installation Temperature </w:t>
      </w:r>
      <w:r w:rsidR="00891FC9">
        <w:rPr>
          <w:sz w:val="20"/>
          <w:szCs w:val="20"/>
          <w:u w:val="single"/>
        </w:rPr>
        <w:t xml:space="preserve">Range </w:t>
      </w:r>
      <w:r w:rsidR="00594DD2">
        <w:rPr>
          <w:sz w:val="20"/>
          <w:szCs w:val="20"/>
          <w:u w:val="single"/>
        </w:rPr>
        <w:t xml:space="preserve">Table </w:t>
      </w:r>
      <w:r w:rsidR="00783DA5" w:rsidRPr="00EC222A">
        <w:rPr>
          <w:sz w:val="20"/>
          <w:szCs w:val="20"/>
          <w:u w:val="single"/>
        </w:rPr>
        <w:t>on Plans:</w:t>
      </w:r>
    </w:p>
    <w:p w:rsidR="00B86460" w:rsidRPr="00EC222A" w:rsidRDefault="00B86460" w:rsidP="00B86460">
      <w:pPr>
        <w:pStyle w:val="ListParagraph"/>
        <w:ind w:left="450"/>
        <w:rPr>
          <w:sz w:val="20"/>
          <w:szCs w:val="20"/>
          <w:u w:val="single"/>
        </w:rPr>
      </w:pPr>
    </w:p>
    <w:p w:rsidR="003057DC" w:rsidRDefault="00783DA5" w:rsidP="003057DC">
      <w:pPr>
        <w:ind w:left="450"/>
        <w:rPr>
          <w:sz w:val="20"/>
          <w:szCs w:val="20"/>
        </w:rPr>
      </w:pPr>
      <w:r>
        <w:rPr>
          <w:sz w:val="20"/>
          <w:szCs w:val="20"/>
        </w:rPr>
        <w:t xml:space="preserve">Being more particular about installation </w:t>
      </w:r>
      <w:r w:rsidR="009F4DE2">
        <w:rPr>
          <w:sz w:val="20"/>
          <w:szCs w:val="20"/>
        </w:rPr>
        <w:t>temperatures</w:t>
      </w:r>
      <w:r w:rsidR="001B3675">
        <w:rPr>
          <w:sz w:val="20"/>
          <w:szCs w:val="20"/>
        </w:rPr>
        <w:t xml:space="preserve"> and gaps </w:t>
      </w:r>
      <w:r>
        <w:rPr>
          <w:sz w:val="20"/>
          <w:szCs w:val="20"/>
        </w:rPr>
        <w:t>make</w:t>
      </w:r>
      <w:r w:rsidR="001B3675">
        <w:rPr>
          <w:sz w:val="20"/>
          <w:szCs w:val="20"/>
        </w:rPr>
        <w:t>s</w:t>
      </w:r>
      <w:r>
        <w:rPr>
          <w:sz w:val="20"/>
          <w:szCs w:val="20"/>
        </w:rPr>
        <w:t xml:space="preserve"> </w:t>
      </w:r>
      <w:r w:rsidR="00293BE4">
        <w:rPr>
          <w:sz w:val="20"/>
          <w:szCs w:val="20"/>
        </w:rPr>
        <w:t xml:space="preserve">sense in order </w:t>
      </w:r>
      <w:r w:rsidR="00594DD2">
        <w:rPr>
          <w:sz w:val="20"/>
          <w:szCs w:val="20"/>
        </w:rPr>
        <w:t>to lower</w:t>
      </w:r>
      <w:r w:rsidR="004751F0">
        <w:rPr>
          <w:sz w:val="20"/>
          <w:szCs w:val="20"/>
        </w:rPr>
        <w:t xml:space="preserve"> the</w:t>
      </w:r>
      <w:r w:rsidR="009F4DE2">
        <w:rPr>
          <w:sz w:val="20"/>
          <w:szCs w:val="20"/>
        </w:rPr>
        <w:t xml:space="preserve"> risk </w:t>
      </w:r>
      <w:r w:rsidR="00594DD2">
        <w:rPr>
          <w:sz w:val="20"/>
          <w:szCs w:val="20"/>
        </w:rPr>
        <w:t xml:space="preserve">of </w:t>
      </w:r>
      <w:r w:rsidR="001B3675">
        <w:rPr>
          <w:sz w:val="20"/>
          <w:szCs w:val="20"/>
        </w:rPr>
        <w:t xml:space="preserve">joint </w:t>
      </w:r>
      <w:r w:rsidR="00594DD2">
        <w:rPr>
          <w:sz w:val="20"/>
          <w:szCs w:val="20"/>
        </w:rPr>
        <w:t xml:space="preserve">seal failure </w:t>
      </w:r>
      <w:r w:rsidR="009F4DE2">
        <w:rPr>
          <w:sz w:val="20"/>
          <w:szCs w:val="20"/>
        </w:rPr>
        <w:t xml:space="preserve">and </w:t>
      </w:r>
      <w:r w:rsidR="004751F0">
        <w:rPr>
          <w:sz w:val="20"/>
          <w:szCs w:val="20"/>
        </w:rPr>
        <w:t xml:space="preserve">get </w:t>
      </w:r>
      <w:r w:rsidR="009F4DE2">
        <w:rPr>
          <w:sz w:val="20"/>
          <w:szCs w:val="20"/>
        </w:rPr>
        <w:t xml:space="preserve">better insurance for a </w:t>
      </w:r>
      <w:r>
        <w:rPr>
          <w:sz w:val="20"/>
          <w:szCs w:val="20"/>
        </w:rPr>
        <w:t xml:space="preserve">long service life. </w:t>
      </w:r>
      <w:r w:rsidR="003057DC">
        <w:rPr>
          <w:sz w:val="20"/>
          <w:szCs w:val="20"/>
        </w:rPr>
        <w:t>Providing them in a table on the plans is g</w:t>
      </w:r>
      <w:r>
        <w:rPr>
          <w:sz w:val="20"/>
          <w:szCs w:val="20"/>
        </w:rPr>
        <w:t>ood for MoDOT construction inspectors</w:t>
      </w:r>
      <w:r w:rsidR="003057DC">
        <w:rPr>
          <w:sz w:val="20"/>
          <w:szCs w:val="20"/>
        </w:rPr>
        <w:t xml:space="preserve"> and it make</w:t>
      </w:r>
      <w:r w:rsidR="0044652A">
        <w:rPr>
          <w:sz w:val="20"/>
          <w:szCs w:val="20"/>
        </w:rPr>
        <w:t>s</w:t>
      </w:r>
      <w:r w:rsidR="003057DC">
        <w:rPr>
          <w:sz w:val="20"/>
          <w:szCs w:val="20"/>
        </w:rPr>
        <w:t xml:space="preserve"> it impossible to not consider</w:t>
      </w:r>
      <w:r>
        <w:rPr>
          <w:sz w:val="20"/>
          <w:szCs w:val="20"/>
        </w:rPr>
        <w:t>. Secondarily,</w:t>
      </w:r>
      <w:r w:rsidR="009F4DE2">
        <w:rPr>
          <w:sz w:val="20"/>
          <w:szCs w:val="20"/>
        </w:rPr>
        <w:t xml:space="preserve"> with this predictive model</w:t>
      </w:r>
      <w:r>
        <w:rPr>
          <w:sz w:val="20"/>
          <w:szCs w:val="20"/>
        </w:rPr>
        <w:t xml:space="preserve">, we may be able to take advantage of the load factor and realize the true </w:t>
      </w:r>
      <w:r w:rsidR="009F4DE2">
        <w:rPr>
          <w:sz w:val="20"/>
          <w:szCs w:val="20"/>
        </w:rPr>
        <w:t xml:space="preserve">benefit as an </w:t>
      </w:r>
      <w:r>
        <w:rPr>
          <w:sz w:val="20"/>
          <w:szCs w:val="20"/>
        </w:rPr>
        <w:t>unused safety factor. This could mean less incidence of strip seal failure.</w:t>
      </w:r>
      <w:r w:rsidR="003057DC">
        <w:rPr>
          <w:sz w:val="20"/>
          <w:szCs w:val="20"/>
        </w:rPr>
        <w:t xml:space="preserve"> Using a 1.0 load factor for new bridge and existing bridge installation openings will help meet manufacturer’s installation requirements.</w:t>
      </w:r>
    </w:p>
    <w:p w:rsidR="00783DA5" w:rsidRDefault="00783DA5" w:rsidP="00783DA5">
      <w:pPr>
        <w:ind w:left="450"/>
        <w:rPr>
          <w:sz w:val="20"/>
          <w:szCs w:val="20"/>
        </w:rPr>
      </w:pPr>
    </w:p>
    <w:p w:rsidR="00783DA5" w:rsidRDefault="00783DA5" w:rsidP="00783DA5">
      <w:pPr>
        <w:ind w:left="450"/>
        <w:rPr>
          <w:sz w:val="20"/>
          <w:szCs w:val="20"/>
        </w:rPr>
      </w:pPr>
    </w:p>
    <w:p w:rsidR="003057DC" w:rsidRDefault="00783DA5" w:rsidP="003057DC">
      <w:pPr>
        <w:ind w:left="450"/>
        <w:rPr>
          <w:sz w:val="20"/>
          <w:szCs w:val="20"/>
        </w:rPr>
      </w:pPr>
      <w:r>
        <w:rPr>
          <w:sz w:val="20"/>
          <w:szCs w:val="20"/>
        </w:rPr>
        <w:lastRenderedPageBreak/>
        <w:t xml:space="preserve">Recall that no information about installation criteria is shown </w:t>
      </w:r>
      <w:r w:rsidR="003057DC">
        <w:rPr>
          <w:sz w:val="20"/>
          <w:szCs w:val="20"/>
        </w:rPr>
        <w:t>on the bridge plans. Right now, a note is used on the plans instructing contractors (and inspectors) to adjust the gap based on every10º temperature difference</w:t>
      </w:r>
      <w:r w:rsidR="009F4DE2">
        <w:rPr>
          <w:sz w:val="20"/>
          <w:szCs w:val="20"/>
        </w:rPr>
        <w:t>.</w:t>
      </w:r>
      <w:r w:rsidR="003057DC">
        <w:rPr>
          <w:sz w:val="20"/>
          <w:szCs w:val="20"/>
        </w:rPr>
        <w:t xml:space="preserve"> A note can be easily missed, ignored, </w:t>
      </w:r>
      <w:proofErr w:type="gramStart"/>
      <w:r w:rsidR="003057DC">
        <w:rPr>
          <w:sz w:val="20"/>
          <w:szCs w:val="20"/>
        </w:rPr>
        <w:t>glossed</w:t>
      </w:r>
      <w:proofErr w:type="gramEnd"/>
      <w:r w:rsidR="003057DC">
        <w:rPr>
          <w:sz w:val="20"/>
          <w:szCs w:val="20"/>
        </w:rPr>
        <w:t xml:space="preserve"> over as unimportant.</w:t>
      </w:r>
    </w:p>
    <w:p w:rsidR="00B86460" w:rsidRDefault="00B86460" w:rsidP="003057DC">
      <w:pPr>
        <w:rPr>
          <w:sz w:val="20"/>
          <w:szCs w:val="20"/>
        </w:rPr>
      </w:pPr>
    </w:p>
    <w:p w:rsidR="009E00EA" w:rsidRPr="00B86460" w:rsidRDefault="00B86460" w:rsidP="00B86460">
      <w:pPr>
        <w:ind w:left="450"/>
        <w:rPr>
          <w:sz w:val="20"/>
          <w:szCs w:val="20"/>
        </w:rPr>
      </w:pPr>
      <w:r w:rsidRPr="00B86460">
        <w:rPr>
          <w:b/>
          <w:sz w:val="20"/>
          <w:szCs w:val="20"/>
        </w:rPr>
        <w:t>Recommend:</w:t>
      </w:r>
      <w:r w:rsidR="003057DC">
        <w:rPr>
          <w:sz w:val="20"/>
          <w:szCs w:val="20"/>
        </w:rPr>
        <w:t xml:space="preserve"> Use</w:t>
      </w:r>
      <w:r>
        <w:rPr>
          <w:sz w:val="20"/>
          <w:szCs w:val="20"/>
        </w:rPr>
        <w:t xml:space="preserve"> t</w:t>
      </w:r>
      <w:r w:rsidR="003777FE">
        <w:rPr>
          <w:sz w:val="20"/>
          <w:szCs w:val="20"/>
        </w:rPr>
        <w:t>able on plans showing accepted</w:t>
      </w:r>
      <w:r>
        <w:rPr>
          <w:sz w:val="20"/>
          <w:szCs w:val="20"/>
        </w:rPr>
        <w:t xml:space="preserve"> temperature range for installation.</w:t>
      </w:r>
      <w:r w:rsidR="003057DC">
        <w:rPr>
          <w:sz w:val="20"/>
          <w:szCs w:val="20"/>
        </w:rPr>
        <w:t xml:space="preserve"> Limit installation to these accepted temperatures.</w:t>
      </w:r>
    </w:p>
    <w:p w:rsidR="00783DA5" w:rsidRDefault="00783DA5" w:rsidP="00783DA5">
      <w:pPr>
        <w:ind w:left="450"/>
        <w:rPr>
          <w:sz w:val="20"/>
          <w:szCs w:val="20"/>
        </w:rPr>
      </w:pPr>
    </w:p>
    <w:p w:rsidR="00783DA5" w:rsidRDefault="00293BE4" w:rsidP="00783DA5">
      <w:pPr>
        <w:pStyle w:val="ListParagraph"/>
        <w:numPr>
          <w:ilvl w:val="0"/>
          <w:numId w:val="2"/>
        </w:numPr>
        <w:ind w:left="450"/>
        <w:rPr>
          <w:sz w:val="20"/>
          <w:szCs w:val="20"/>
          <w:u w:val="single"/>
        </w:rPr>
      </w:pPr>
      <w:r w:rsidRPr="00293BE4">
        <w:rPr>
          <w:sz w:val="20"/>
          <w:szCs w:val="20"/>
        </w:rPr>
        <w:t>(A)</w:t>
      </w:r>
      <w:r w:rsidR="00097828" w:rsidRPr="00293BE4">
        <w:rPr>
          <w:sz w:val="20"/>
          <w:szCs w:val="20"/>
        </w:rPr>
        <w:t xml:space="preserve"> </w:t>
      </w:r>
      <w:r w:rsidR="00783DA5" w:rsidRPr="00E67F9F">
        <w:rPr>
          <w:sz w:val="20"/>
          <w:szCs w:val="20"/>
          <w:u w:val="single"/>
        </w:rPr>
        <w:t>Tooling</w:t>
      </w:r>
      <w:r w:rsidR="003B5816">
        <w:rPr>
          <w:sz w:val="20"/>
          <w:szCs w:val="20"/>
          <w:u w:val="single"/>
        </w:rPr>
        <w:t>, R</w:t>
      </w:r>
      <w:r w:rsidR="00783DA5">
        <w:rPr>
          <w:sz w:val="20"/>
          <w:szCs w:val="20"/>
          <w:u w:val="single"/>
        </w:rPr>
        <w:t>esealing</w:t>
      </w:r>
      <w:r w:rsidR="00783DA5" w:rsidRPr="00E67F9F">
        <w:rPr>
          <w:sz w:val="20"/>
          <w:szCs w:val="20"/>
          <w:u w:val="single"/>
        </w:rPr>
        <w:t xml:space="preserve"> and Retrofit Recommendations:</w:t>
      </w:r>
    </w:p>
    <w:p w:rsidR="00B86460" w:rsidRPr="00E67F9F" w:rsidRDefault="00B86460" w:rsidP="00B86460">
      <w:pPr>
        <w:pStyle w:val="ListParagraph"/>
        <w:ind w:left="450"/>
        <w:rPr>
          <w:sz w:val="20"/>
          <w:szCs w:val="20"/>
          <w:u w:val="single"/>
        </w:rPr>
      </w:pPr>
    </w:p>
    <w:p w:rsidR="00783DA5" w:rsidRDefault="003B5816" w:rsidP="002C3C4B">
      <w:pPr>
        <w:ind w:left="450"/>
        <w:rPr>
          <w:sz w:val="20"/>
          <w:szCs w:val="20"/>
        </w:rPr>
      </w:pPr>
      <w:r>
        <w:rPr>
          <w:sz w:val="20"/>
          <w:szCs w:val="20"/>
        </w:rPr>
        <w:t>Investigate</w:t>
      </w:r>
      <w:r w:rsidR="00594DD2">
        <w:rPr>
          <w:sz w:val="20"/>
          <w:szCs w:val="20"/>
        </w:rPr>
        <w:t xml:space="preserve"> </w:t>
      </w:r>
      <w:r>
        <w:rPr>
          <w:sz w:val="20"/>
          <w:szCs w:val="20"/>
        </w:rPr>
        <w:t>repairing joint seals with new too</w:t>
      </w:r>
      <w:r w:rsidR="00783DA5">
        <w:rPr>
          <w:sz w:val="20"/>
          <w:szCs w:val="20"/>
        </w:rPr>
        <w:t xml:space="preserve">ling </w:t>
      </w:r>
      <w:r>
        <w:rPr>
          <w:sz w:val="20"/>
          <w:szCs w:val="20"/>
        </w:rPr>
        <w:t>requirements</w:t>
      </w:r>
      <w:r w:rsidR="00474603">
        <w:rPr>
          <w:sz w:val="20"/>
          <w:szCs w:val="20"/>
        </w:rPr>
        <w:t xml:space="preserve"> and requisition pneumatic, </w:t>
      </w:r>
      <w:r w:rsidR="002C3C4B">
        <w:rPr>
          <w:sz w:val="20"/>
          <w:szCs w:val="20"/>
        </w:rPr>
        <w:t>hand tools</w:t>
      </w:r>
      <w:r w:rsidR="00474603">
        <w:rPr>
          <w:sz w:val="20"/>
          <w:szCs w:val="20"/>
        </w:rPr>
        <w:t xml:space="preserve"> and practices </w:t>
      </w:r>
      <w:r w:rsidR="00852DA2">
        <w:rPr>
          <w:sz w:val="20"/>
          <w:szCs w:val="20"/>
        </w:rPr>
        <w:t xml:space="preserve">for </w:t>
      </w:r>
      <w:r>
        <w:rPr>
          <w:sz w:val="20"/>
          <w:szCs w:val="20"/>
        </w:rPr>
        <w:t xml:space="preserve">extracting old </w:t>
      </w:r>
      <w:r w:rsidR="00852DA2">
        <w:rPr>
          <w:sz w:val="20"/>
          <w:szCs w:val="20"/>
        </w:rPr>
        <w:t>seals and inserting new seals</w:t>
      </w:r>
      <w:r>
        <w:rPr>
          <w:sz w:val="20"/>
          <w:szCs w:val="20"/>
        </w:rPr>
        <w:t xml:space="preserve">. This way, </w:t>
      </w:r>
      <w:r w:rsidR="00852DA2">
        <w:rPr>
          <w:sz w:val="20"/>
          <w:szCs w:val="20"/>
        </w:rPr>
        <w:t xml:space="preserve">the </w:t>
      </w:r>
      <w:r>
        <w:rPr>
          <w:sz w:val="20"/>
          <w:szCs w:val="20"/>
        </w:rPr>
        <w:t>strip seal</w:t>
      </w:r>
      <w:r w:rsidR="00852DA2">
        <w:rPr>
          <w:sz w:val="20"/>
          <w:szCs w:val="20"/>
        </w:rPr>
        <w:t xml:space="preserve"> system</w:t>
      </w:r>
      <w:r>
        <w:rPr>
          <w:sz w:val="20"/>
          <w:szCs w:val="20"/>
        </w:rPr>
        <w:t xml:space="preserve"> can be perpetuated </w:t>
      </w:r>
      <w:r w:rsidR="00852DA2">
        <w:rPr>
          <w:sz w:val="20"/>
          <w:szCs w:val="20"/>
        </w:rPr>
        <w:t>utilizing</w:t>
      </w:r>
      <w:r>
        <w:rPr>
          <w:sz w:val="20"/>
          <w:szCs w:val="20"/>
        </w:rPr>
        <w:t xml:space="preserve"> exist</w:t>
      </w:r>
      <w:r w:rsidR="00852DA2">
        <w:rPr>
          <w:sz w:val="20"/>
          <w:szCs w:val="20"/>
        </w:rPr>
        <w:t>ing,</w:t>
      </w:r>
      <w:r>
        <w:rPr>
          <w:sz w:val="20"/>
          <w:szCs w:val="20"/>
        </w:rPr>
        <w:t xml:space="preserve"> </w:t>
      </w:r>
      <w:r w:rsidR="00852DA2">
        <w:rPr>
          <w:sz w:val="20"/>
          <w:szCs w:val="20"/>
        </w:rPr>
        <w:t xml:space="preserve">in-place </w:t>
      </w:r>
      <w:r w:rsidR="00783DA5">
        <w:rPr>
          <w:sz w:val="20"/>
          <w:szCs w:val="20"/>
        </w:rPr>
        <w:t>armor wi</w:t>
      </w:r>
      <w:r>
        <w:rPr>
          <w:sz w:val="20"/>
          <w:szCs w:val="20"/>
        </w:rPr>
        <w:t xml:space="preserve">thout resorting to filling </w:t>
      </w:r>
      <w:r w:rsidR="008D3261">
        <w:rPr>
          <w:sz w:val="20"/>
          <w:szCs w:val="20"/>
        </w:rPr>
        <w:t>“between”</w:t>
      </w:r>
      <w:r w:rsidR="00852DA2">
        <w:rPr>
          <w:sz w:val="20"/>
          <w:szCs w:val="20"/>
        </w:rPr>
        <w:t xml:space="preserve"> </w:t>
      </w:r>
      <w:r w:rsidR="008D3261">
        <w:rPr>
          <w:sz w:val="20"/>
          <w:szCs w:val="20"/>
        </w:rPr>
        <w:t xml:space="preserve">the </w:t>
      </w:r>
      <w:r>
        <w:rPr>
          <w:sz w:val="20"/>
          <w:szCs w:val="20"/>
        </w:rPr>
        <w:t>armor</w:t>
      </w:r>
      <w:r w:rsidR="00783DA5">
        <w:rPr>
          <w:sz w:val="20"/>
          <w:szCs w:val="20"/>
        </w:rPr>
        <w:t xml:space="preserve"> with other less </w:t>
      </w:r>
      <w:r w:rsidR="008D3261">
        <w:rPr>
          <w:sz w:val="20"/>
          <w:szCs w:val="20"/>
        </w:rPr>
        <w:t xml:space="preserve">durable </w:t>
      </w:r>
      <w:r>
        <w:rPr>
          <w:sz w:val="20"/>
          <w:szCs w:val="20"/>
        </w:rPr>
        <w:t xml:space="preserve">or short term </w:t>
      </w:r>
      <w:r w:rsidR="00783DA5">
        <w:rPr>
          <w:sz w:val="20"/>
          <w:szCs w:val="20"/>
        </w:rPr>
        <w:t xml:space="preserve">joint types. </w:t>
      </w:r>
      <w:r w:rsidR="00474603">
        <w:rPr>
          <w:sz w:val="20"/>
          <w:szCs w:val="20"/>
        </w:rPr>
        <w:t>T</w:t>
      </w:r>
      <w:r w:rsidR="008D3261">
        <w:rPr>
          <w:sz w:val="20"/>
          <w:szCs w:val="20"/>
        </w:rPr>
        <w:t>h</w:t>
      </w:r>
      <w:r w:rsidR="00474603">
        <w:rPr>
          <w:sz w:val="20"/>
          <w:szCs w:val="20"/>
        </w:rPr>
        <w:t>is would depend on the</w:t>
      </w:r>
      <w:r w:rsidR="008D3261">
        <w:rPr>
          <w:sz w:val="20"/>
          <w:szCs w:val="20"/>
        </w:rPr>
        <w:t xml:space="preserve"> remaining life of the armor</w:t>
      </w:r>
      <w:r w:rsidR="0044652A">
        <w:rPr>
          <w:sz w:val="20"/>
          <w:szCs w:val="20"/>
        </w:rPr>
        <w:t>,</w:t>
      </w:r>
      <w:r w:rsidR="008D3261">
        <w:rPr>
          <w:sz w:val="20"/>
          <w:szCs w:val="20"/>
        </w:rPr>
        <w:t xml:space="preserve"> and </w:t>
      </w:r>
      <w:r w:rsidR="00474603">
        <w:rPr>
          <w:sz w:val="20"/>
          <w:szCs w:val="20"/>
        </w:rPr>
        <w:t xml:space="preserve">the material </w:t>
      </w:r>
      <w:r w:rsidR="008D3261">
        <w:rPr>
          <w:sz w:val="20"/>
          <w:szCs w:val="20"/>
        </w:rPr>
        <w:t xml:space="preserve">cost </w:t>
      </w:r>
      <w:r w:rsidR="00474603">
        <w:rPr>
          <w:sz w:val="20"/>
          <w:szCs w:val="20"/>
        </w:rPr>
        <w:t xml:space="preserve">for </w:t>
      </w:r>
      <w:r w:rsidR="008D3261">
        <w:rPr>
          <w:sz w:val="20"/>
          <w:szCs w:val="20"/>
        </w:rPr>
        <w:t xml:space="preserve">just </w:t>
      </w:r>
      <w:r w:rsidR="00474603">
        <w:rPr>
          <w:sz w:val="20"/>
          <w:szCs w:val="20"/>
        </w:rPr>
        <w:t>a seal is not that expensive.</w:t>
      </w:r>
      <w:r w:rsidR="008D3261">
        <w:rPr>
          <w:sz w:val="20"/>
          <w:szCs w:val="20"/>
        </w:rPr>
        <w:t xml:space="preserve"> </w:t>
      </w:r>
    </w:p>
    <w:p w:rsidR="00783DA5" w:rsidRDefault="00783DA5" w:rsidP="00783DA5">
      <w:pPr>
        <w:ind w:left="450"/>
        <w:rPr>
          <w:sz w:val="20"/>
          <w:szCs w:val="20"/>
        </w:rPr>
      </w:pPr>
    </w:p>
    <w:p w:rsidR="00783DA5" w:rsidRDefault="009017C3" w:rsidP="00783DA5">
      <w:pPr>
        <w:ind w:left="450"/>
        <w:rPr>
          <w:sz w:val="20"/>
          <w:szCs w:val="20"/>
        </w:rPr>
      </w:pPr>
      <w:r>
        <w:rPr>
          <w:sz w:val="20"/>
          <w:szCs w:val="20"/>
        </w:rPr>
        <w:t>L</w:t>
      </w:r>
      <w:r w:rsidR="00783DA5">
        <w:rPr>
          <w:sz w:val="20"/>
          <w:szCs w:val="20"/>
        </w:rPr>
        <w:t xml:space="preserve">ong term maintenance </w:t>
      </w:r>
      <w:r>
        <w:rPr>
          <w:sz w:val="20"/>
          <w:szCs w:val="20"/>
        </w:rPr>
        <w:t>strip seal replacement: Strip seal</w:t>
      </w:r>
      <w:r w:rsidR="008D3261">
        <w:rPr>
          <w:sz w:val="20"/>
          <w:szCs w:val="20"/>
        </w:rPr>
        <w:t>s</w:t>
      </w:r>
      <w:r>
        <w:rPr>
          <w:sz w:val="20"/>
          <w:szCs w:val="20"/>
        </w:rPr>
        <w:t xml:space="preserve"> are not </w:t>
      </w:r>
      <w:r w:rsidR="00783DA5">
        <w:rPr>
          <w:sz w:val="20"/>
          <w:szCs w:val="20"/>
        </w:rPr>
        <w:t>replaced</w:t>
      </w:r>
      <w:r w:rsidR="008D3261">
        <w:rPr>
          <w:sz w:val="20"/>
          <w:szCs w:val="20"/>
        </w:rPr>
        <w:t xml:space="preserve"> </w:t>
      </w:r>
      <w:r w:rsidR="002C3C4B">
        <w:rPr>
          <w:sz w:val="20"/>
          <w:szCs w:val="20"/>
        </w:rPr>
        <w:t xml:space="preserve">(reusing armor) </w:t>
      </w:r>
      <w:r w:rsidR="0044652A">
        <w:rPr>
          <w:sz w:val="20"/>
          <w:szCs w:val="20"/>
        </w:rPr>
        <w:t xml:space="preserve">on letting </w:t>
      </w:r>
      <w:r w:rsidR="009F43CD">
        <w:rPr>
          <w:sz w:val="20"/>
          <w:szCs w:val="20"/>
        </w:rPr>
        <w:t>jobs</w:t>
      </w:r>
      <w:r w:rsidR="008D3261">
        <w:rPr>
          <w:sz w:val="20"/>
          <w:szCs w:val="20"/>
        </w:rPr>
        <w:t xml:space="preserve"> typically</w:t>
      </w:r>
      <w:r>
        <w:rPr>
          <w:sz w:val="20"/>
          <w:szCs w:val="20"/>
        </w:rPr>
        <w:t xml:space="preserve">. </w:t>
      </w:r>
      <w:r w:rsidR="009F43CD">
        <w:rPr>
          <w:sz w:val="20"/>
          <w:szCs w:val="20"/>
        </w:rPr>
        <w:t xml:space="preserve"> </w:t>
      </w:r>
      <w:r>
        <w:rPr>
          <w:sz w:val="20"/>
          <w:szCs w:val="20"/>
        </w:rPr>
        <w:t>If the armor is in good condition and the se</w:t>
      </w:r>
      <w:r w:rsidR="008D3261">
        <w:rPr>
          <w:sz w:val="20"/>
          <w:szCs w:val="20"/>
        </w:rPr>
        <w:t>al is removable, it is recommended</w:t>
      </w:r>
      <w:r>
        <w:rPr>
          <w:sz w:val="20"/>
          <w:szCs w:val="20"/>
        </w:rPr>
        <w:t xml:space="preserve"> to re-seal in this si</w:t>
      </w:r>
      <w:r w:rsidR="008D3261">
        <w:rPr>
          <w:sz w:val="20"/>
          <w:szCs w:val="20"/>
        </w:rPr>
        <w:t>tuation. Or, if seal is nearing</w:t>
      </w:r>
      <w:r>
        <w:rPr>
          <w:sz w:val="20"/>
          <w:szCs w:val="20"/>
        </w:rPr>
        <w:t xml:space="preserve"> design life but still good and armor is still good, it is suggested to repl</w:t>
      </w:r>
      <w:r w:rsidR="008D3261">
        <w:rPr>
          <w:sz w:val="20"/>
          <w:szCs w:val="20"/>
        </w:rPr>
        <w:t>ace seal before seal fails</w:t>
      </w:r>
      <w:r w:rsidR="0044652A">
        <w:rPr>
          <w:sz w:val="20"/>
          <w:szCs w:val="20"/>
        </w:rPr>
        <w:t xml:space="preserve">. </w:t>
      </w:r>
      <w:r w:rsidR="009F43CD">
        <w:rPr>
          <w:sz w:val="20"/>
          <w:szCs w:val="20"/>
        </w:rPr>
        <w:t>The unique</w:t>
      </w:r>
      <w:r w:rsidR="00783DA5">
        <w:rPr>
          <w:sz w:val="20"/>
          <w:szCs w:val="20"/>
        </w:rPr>
        <w:t xml:space="preserve"> s</w:t>
      </w:r>
      <w:r w:rsidR="009F43CD">
        <w:rPr>
          <w:sz w:val="20"/>
          <w:szCs w:val="20"/>
        </w:rPr>
        <w:t>hap</w:t>
      </w:r>
      <w:r w:rsidR="00783DA5">
        <w:rPr>
          <w:sz w:val="20"/>
          <w:szCs w:val="20"/>
        </w:rPr>
        <w:t xml:space="preserve">e and the resistance with </w:t>
      </w:r>
      <w:r w:rsidR="009F43CD">
        <w:rPr>
          <w:sz w:val="20"/>
          <w:szCs w:val="20"/>
        </w:rPr>
        <w:t>which</w:t>
      </w:r>
      <w:r w:rsidR="00783DA5">
        <w:rPr>
          <w:sz w:val="20"/>
          <w:szCs w:val="20"/>
        </w:rPr>
        <w:t xml:space="preserve"> it take</w:t>
      </w:r>
      <w:r w:rsidR="009F43CD">
        <w:rPr>
          <w:sz w:val="20"/>
          <w:szCs w:val="20"/>
        </w:rPr>
        <w:t>s to install a strip seal into</w:t>
      </w:r>
      <w:r w:rsidR="00783DA5">
        <w:rPr>
          <w:sz w:val="20"/>
          <w:szCs w:val="20"/>
        </w:rPr>
        <w:t xml:space="preserve"> the </w:t>
      </w:r>
      <w:r w:rsidR="009F43CD">
        <w:rPr>
          <w:sz w:val="20"/>
          <w:szCs w:val="20"/>
        </w:rPr>
        <w:t>preformed lugs (or ears) o</w:t>
      </w:r>
      <w:r w:rsidR="00783DA5">
        <w:rPr>
          <w:sz w:val="20"/>
          <w:szCs w:val="20"/>
        </w:rPr>
        <w:t xml:space="preserve">f the armor is testament to the resistance with </w:t>
      </w:r>
      <w:r w:rsidR="009F43CD">
        <w:rPr>
          <w:sz w:val="20"/>
          <w:szCs w:val="20"/>
        </w:rPr>
        <w:t>which</w:t>
      </w:r>
      <w:r w:rsidR="00783DA5">
        <w:rPr>
          <w:sz w:val="20"/>
          <w:szCs w:val="20"/>
        </w:rPr>
        <w:t xml:space="preserve"> </w:t>
      </w:r>
      <w:r w:rsidR="009F43CD">
        <w:rPr>
          <w:sz w:val="20"/>
          <w:szCs w:val="20"/>
        </w:rPr>
        <w:t>these</w:t>
      </w:r>
      <w:r w:rsidR="00783DA5">
        <w:rPr>
          <w:sz w:val="20"/>
          <w:szCs w:val="20"/>
        </w:rPr>
        <w:t xml:space="preserve"> seals can survive long term in properly design</w:t>
      </w:r>
      <w:r w:rsidR="009F43CD">
        <w:rPr>
          <w:sz w:val="20"/>
          <w:szCs w:val="20"/>
        </w:rPr>
        <w:t>ed</w:t>
      </w:r>
      <w:r w:rsidR="00783DA5">
        <w:rPr>
          <w:sz w:val="20"/>
          <w:szCs w:val="20"/>
        </w:rPr>
        <w:t xml:space="preserve"> </w:t>
      </w:r>
      <w:r w:rsidR="009F43CD">
        <w:rPr>
          <w:sz w:val="20"/>
          <w:szCs w:val="20"/>
        </w:rPr>
        <w:t>installations</w:t>
      </w:r>
      <w:r w:rsidR="00783DA5">
        <w:rPr>
          <w:sz w:val="20"/>
          <w:szCs w:val="20"/>
        </w:rPr>
        <w:t xml:space="preserve"> to resist pullout and </w:t>
      </w:r>
      <w:r w:rsidR="009F43CD">
        <w:rPr>
          <w:sz w:val="20"/>
          <w:szCs w:val="20"/>
        </w:rPr>
        <w:t>racking</w:t>
      </w:r>
      <w:r w:rsidR="00783DA5">
        <w:rPr>
          <w:sz w:val="20"/>
          <w:szCs w:val="20"/>
        </w:rPr>
        <w:t>. Seals that</w:t>
      </w:r>
      <w:r w:rsidR="009F43CD">
        <w:rPr>
          <w:sz w:val="20"/>
          <w:szCs w:val="20"/>
        </w:rPr>
        <w:t xml:space="preserve"> go in more easily typically have less service life</w:t>
      </w:r>
      <w:r w:rsidR="00783DA5">
        <w:rPr>
          <w:sz w:val="20"/>
          <w:szCs w:val="20"/>
        </w:rPr>
        <w:t xml:space="preserve">, case in point, </w:t>
      </w:r>
      <w:r w:rsidR="00BF251C">
        <w:rPr>
          <w:sz w:val="20"/>
          <w:szCs w:val="20"/>
        </w:rPr>
        <w:t xml:space="preserve">adhesive seals like </w:t>
      </w:r>
      <w:r w:rsidR="009F43CD">
        <w:rPr>
          <w:sz w:val="20"/>
          <w:szCs w:val="20"/>
        </w:rPr>
        <w:t>silicone j</w:t>
      </w:r>
      <w:r w:rsidR="00783DA5">
        <w:rPr>
          <w:sz w:val="20"/>
          <w:szCs w:val="20"/>
        </w:rPr>
        <w:t>oint seals</w:t>
      </w:r>
      <w:r w:rsidR="00BF251C">
        <w:rPr>
          <w:sz w:val="20"/>
          <w:szCs w:val="20"/>
        </w:rPr>
        <w:t xml:space="preserve"> that when </w:t>
      </w:r>
      <w:r w:rsidR="009F43CD">
        <w:rPr>
          <w:sz w:val="20"/>
          <w:szCs w:val="20"/>
        </w:rPr>
        <w:t>inadequately installed, fail</w:t>
      </w:r>
      <w:r w:rsidR="00BF251C">
        <w:rPr>
          <w:sz w:val="20"/>
          <w:szCs w:val="20"/>
        </w:rPr>
        <w:t>. They are no longer permitted on contract bridge jobs</w:t>
      </w:r>
      <w:r w:rsidR="00783DA5">
        <w:rPr>
          <w:sz w:val="20"/>
          <w:szCs w:val="20"/>
        </w:rPr>
        <w:t>.</w:t>
      </w:r>
    </w:p>
    <w:p w:rsidR="00783DA5" w:rsidRDefault="00783DA5" w:rsidP="00783DA5">
      <w:pPr>
        <w:rPr>
          <w:sz w:val="20"/>
          <w:szCs w:val="20"/>
        </w:rPr>
      </w:pPr>
    </w:p>
    <w:p w:rsidR="00783DA5" w:rsidRDefault="008738C1" w:rsidP="00783DA5">
      <w:pPr>
        <w:ind w:left="450"/>
        <w:rPr>
          <w:sz w:val="20"/>
          <w:szCs w:val="20"/>
        </w:rPr>
      </w:pPr>
      <w:r>
        <w:rPr>
          <w:sz w:val="20"/>
          <w:szCs w:val="20"/>
        </w:rPr>
        <w:t>“R</w:t>
      </w:r>
      <w:r w:rsidR="00783DA5">
        <w:rPr>
          <w:sz w:val="20"/>
          <w:szCs w:val="20"/>
        </w:rPr>
        <w:t>un</w:t>
      </w:r>
      <w:r w:rsidR="00127095">
        <w:rPr>
          <w:sz w:val="20"/>
          <w:szCs w:val="20"/>
        </w:rPr>
        <w:t>ning”</w:t>
      </w:r>
      <w:r w:rsidR="00783DA5">
        <w:rPr>
          <w:sz w:val="20"/>
          <w:szCs w:val="20"/>
        </w:rPr>
        <w:t xml:space="preserve"> the seals out</w:t>
      </w:r>
      <w:r w:rsidR="002C3C4B">
        <w:rPr>
          <w:sz w:val="20"/>
          <w:szCs w:val="20"/>
        </w:rPr>
        <w:t xml:space="preserve"> </w:t>
      </w:r>
      <w:r>
        <w:rPr>
          <w:sz w:val="20"/>
          <w:szCs w:val="20"/>
        </w:rPr>
        <w:t xml:space="preserve">past the edge of deck </w:t>
      </w:r>
      <w:r w:rsidR="002C3C4B">
        <w:rPr>
          <w:sz w:val="20"/>
          <w:szCs w:val="20"/>
        </w:rPr>
        <w:t xml:space="preserve">like new </w:t>
      </w:r>
      <w:r>
        <w:rPr>
          <w:sz w:val="20"/>
          <w:szCs w:val="20"/>
        </w:rPr>
        <w:t xml:space="preserve">strip </w:t>
      </w:r>
      <w:r w:rsidR="002C3C4B">
        <w:rPr>
          <w:sz w:val="20"/>
          <w:szCs w:val="20"/>
        </w:rPr>
        <w:t>seals on new decks</w:t>
      </w:r>
      <w:r w:rsidR="00127095">
        <w:rPr>
          <w:sz w:val="20"/>
          <w:szCs w:val="20"/>
        </w:rPr>
        <w:t xml:space="preserve"> is not possible</w:t>
      </w:r>
      <w:r>
        <w:rPr>
          <w:sz w:val="20"/>
          <w:szCs w:val="20"/>
        </w:rPr>
        <w:t xml:space="preserve"> with reseals</w:t>
      </w:r>
      <w:r w:rsidR="002C3C4B">
        <w:rPr>
          <w:sz w:val="20"/>
          <w:szCs w:val="20"/>
        </w:rPr>
        <w:t>. New seal</w:t>
      </w:r>
      <w:r>
        <w:rPr>
          <w:sz w:val="20"/>
          <w:szCs w:val="20"/>
        </w:rPr>
        <w:t>s</w:t>
      </w:r>
      <w:r w:rsidR="002C3C4B">
        <w:rPr>
          <w:sz w:val="20"/>
          <w:szCs w:val="20"/>
        </w:rPr>
        <w:t xml:space="preserve"> can</w:t>
      </w:r>
      <w:r w:rsidR="00127095">
        <w:rPr>
          <w:sz w:val="20"/>
          <w:szCs w:val="20"/>
        </w:rPr>
        <w:t xml:space="preserve"> </w:t>
      </w:r>
      <w:r w:rsidR="002C3C4B">
        <w:rPr>
          <w:sz w:val="20"/>
          <w:szCs w:val="20"/>
        </w:rPr>
        <w:t xml:space="preserve">only be run out when </w:t>
      </w:r>
      <w:r>
        <w:rPr>
          <w:sz w:val="20"/>
          <w:szCs w:val="20"/>
        </w:rPr>
        <w:t xml:space="preserve">the </w:t>
      </w:r>
      <w:r w:rsidR="002C3C4B">
        <w:rPr>
          <w:sz w:val="20"/>
          <w:szCs w:val="20"/>
        </w:rPr>
        <w:t xml:space="preserve">barrier rail is absent </w:t>
      </w:r>
      <w:r>
        <w:rPr>
          <w:sz w:val="20"/>
          <w:szCs w:val="20"/>
        </w:rPr>
        <w:t>(</w:t>
      </w:r>
      <w:r w:rsidR="002C3C4B">
        <w:rPr>
          <w:sz w:val="20"/>
          <w:szCs w:val="20"/>
        </w:rPr>
        <w:t>or before</w:t>
      </w:r>
      <w:r>
        <w:rPr>
          <w:sz w:val="20"/>
          <w:szCs w:val="20"/>
        </w:rPr>
        <w:t xml:space="preserve"> new</w:t>
      </w:r>
      <w:r w:rsidR="002C3C4B">
        <w:rPr>
          <w:sz w:val="20"/>
          <w:szCs w:val="20"/>
        </w:rPr>
        <w:t xml:space="preserve"> placement</w:t>
      </w:r>
      <w:r>
        <w:rPr>
          <w:sz w:val="20"/>
          <w:szCs w:val="20"/>
        </w:rPr>
        <w:t>)</w:t>
      </w:r>
      <w:r w:rsidR="00D0186C">
        <w:rPr>
          <w:sz w:val="20"/>
          <w:szCs w:val="20"/>
        </w:rPr>
        <w:t xml:space="preserve">. In this case it may be </w:t>
      </w:r>
      <w:r w:rsidR="00783DA5">
        <w:rPr>
          <w:sz w:val="20"/>
          <w:szCs w:val="20"/>
        </w:rPr>
        <w:t xml:space="preserve">better to </w:t>
      </w:r>
      <w:r w:rsidR="00D0186C">
        <w:rPr>
          <w:sz w:val="20"/>
          <w:szCs w:val="20"/>
        </w:rPr>
        <w:t xml:space="preserve">add an adhesive </w:t>
      </w:r>
      <w:r w:rsidR="00783DA5">
        <w:rPr>
          <w:sz w:val="20"/>
          <w:szCs w:val="20"/>
        </w:rPr>
        <w:t xml:space="preserve">seal </w:t>
      </w:r>
      <w:r w:rsidR="00D0186C">
        <w:rPr>
          <w:sz w:val="20"/>
          <w:szCs w:val="20"/>
        </w:rPr>
        <w:t xml:space="preserve">up in between the barrier ends to act </w:t>
      </w:r>
      <w:r w:rsidR="00783DA5">
        <w:rPr>
          <w:sz w:val="20"/>
          <w:szCs w:val="20"/>
        </w:rPr>
        <w:t>like a bathtub rather than run</w:t>
      </w:r>
      <w:r w:rsidR="00D0186C">
        <w:rPr>
          <w:sz w:val="20"/>
          <w:szCs w:val="20"/>
        </w:rPr>
        <w:t xml:space="preserve"> the reseal </w:t>
      </w:r>
      <w:r w:rsidR="00783DA5">
        <w:rPr>
          <w:sz w:val="20"/>
          <w:szCs w:val="20"/>
        </w:rPr>
        <w:t xml:space="preserve">less than optimum and </w:t>
      </w:r>
      <w:r w:rsidR="00D0186C">
        <w:rPr>
          <w:sz w:val="20"/>
          <w:szCs w:val="20"/>
        </w:rPr>
        <w:t>just drain on bent cap ends</w:t>
      </w:r>
      <w:r w:rsidR="00783DA5">
        <w:rPr>
          <w:sz w:val="20"/>
          <w:szCs w:val="20"/>
        </w:rPr>
        <w:t xml:space="preserve">. </w:t>
      </w:r>
      <w:r>
        <w:rPr>
          <w:sz w:val="20"/>
          <w:szCs w:val="20"/>
        </w:rPr>
        <w:t>Another option may be to a</w:t>
      </w:r>
      <w:r w:rsidR="00DF0372">
        <w:rPr>
          <w:sz w:val="20"/>
          <w:szCs w:val="20"/>
        </w:rPr>
        <w:t xml:space="preserve">dd </w:t>
      </w:r>
      <w:r>
        <w:rPr>
          <w:sz w:val="20"/>
          <w:szCs w:val="20"/>
        </w:rPr>
        <w:t xml:space="preserve">a </w:t>
      </w:r>
      <w:r w:rsidR="00DF0372">
        <w:rPr>
          <w:sz w:val="20"/>
          <w:szCs w:val="20"/>
        </w:rPr>
        <w:t xml:space="preserve">shoulder drain </w:t>
      </w:r>
      <w:r w:rsidR="00127095">
        <w:rPr>
          <w:sz w:val="20"/>
          <w:szCs w:val="20"/>
        </w:rPr>
        <w:t xml:space="preserve">troughs </w:t>
      </w:r>
      <w:r>
        <w:rPr>
          <w:sz w:val="20"/>
          <w:szCs w:val="20"/>
        </w:rPr>
        <w:t xml:space="preserve">(fabric deflector shield) </w:t>
      </w:r>
      <w:r w:rsidR="00127095">
        <w:rPr>
          <w:sz w:val="20"/>
          <w:szCs w:val="20"/>
        </w:rPr>
        <w:t>under</w:t>
      </w:r>
      <w:r w:rsidR="00783DA5">
        <w:rPr>
          <w:sz w:val="20"/>
          <w:szCs w:val="20"/>
        </w:rPr>
        <w:t xml:space="preserve"> </w:t>
      </w:r>
      <w:r>
        <w:rPr>
          <w:sz w:val="20"/>
          <w:szCs w:val="20"/>
        </w:rPr>
        <w:t xml:space="preserve">and bolted to </w:t>
      </w:r>
      <w:r w:rsidR="00DF0372">
        <w:rPr>
          <w:sz w:val="20"/>
          <w:szCs w:val="20"/>
        </w:rPr>
        <w:t xml:space="preserve">deck </w:t>
      </w:r>
      <w:r w:rsidR="00783DA5">
        <w:rPr>
          <w:sz w:val="20"/>
          <w:szCs w:val="20"/>
        </w:rPr>
        <w:t>to deflect drainage out and away from direct impact on bent caps.</w:t>
      </w:r>
    </w:p>
    <w:p w:rsidR="007E657E" w:rsidRDefault="007E657E" w:rsidP="00783DA5">
      <w:pPr>
        <w:ind w:left="450"/>
        <w:rPr>
          <w:sz w:val="20"/>
          <w:szCs w:val="20"/>
        </w:rPr>
      </w:pPr>
    </w:p>
    <w:p w:rsidR="00783DA5" w:rsidRDefault="0029773B" w:rsidP="00783DA5">
      <w:pPr>
        <w:rPr>
          <w:sz w:val="20"/>
          <w:szCs w:val="20"/>
        </w:rPr>
      </w:pPr>
      <w:r>
        <w:rPr>
          <w:noProof/>
          <w:sz w:val="20"/>
          <w:szCs w:val="20"/>
        </w:rPr>
        <mc:AlternateContent>
          <mc:Choice Requires="wps">
            <w:drawing>
              <wp:anchor distT="0" distB="0" distL="114300" distR="114300" simplePos="0" relativeHeight="251661312" behindDoc="1" locked="0" layoutInCell="1" allowOverlap="1" wp14:anchorId="3E07D023" wp14:editId="4CC892F9">
                <wp:simplePos x="0" y="0"/>
                <wp:positionH relativeFrom="column">
                  <wp:posOffset>409575</wp:posOffset>
                </wp:positionH>
                <wp:positionV relativeFrom="paragraph">
                  <wp:posOffset>118110</wp:posOffset>
                </wp:positionV>
                <wp:extent cx="5105400" cy="2028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5105400" cy="2028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32.25pt;margin-top:9.3pt;width:402pt;height:159.7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" fillcolor="white [3212]" strokecolor="#243f60 [1604]" strokeweight="2pt"/>
            </w:pict>
          </mc:Fallback>
        </mc:AlternateContent>
      </w:r>
    </w:p>
    <w:p w:rsidR="00783DA5" w:rsidRPr="007E657E" w:rsidRDefault="00127095" w:rsidP="007E657E">
      <w:pPr>
        <w:ind w:firstLine="720"/>
        <w:rPr>
          <w:sz w:val="20"/>
          <w:szCs w:val="20"/>
          <w:u w:val="single"/>
        </w:rPr>
      </w:pPr>
      <w:r w:rsidRPr="007E657E">
        <w:rPr>
          <w:sz w:val="20"/>
          <w:szCs w:val="20"/>
          <w:highlight w:val="yellow"/>
          <w:u w:val="single"/>
        </w:rPr>
        <w:t xml:space="preserve">The </w:t>
      </w:r>
      <w:r w:rsidR="00783DA5" w:rsidRPr="007E657E">
        <w:rPr>
          <w:sz w:val="20"/>
          <w:szCs w:val="20"/>
          <w:highlight w:val="yellow"/>
          <w:u w:val="single"/>
        </w:rPr>
        <w:t>Barrier Problem:</w:t>
      </w:r>
    </w:p>
    <w:p w:rsidR="00097828" w:rsidRPr="007E657E" w:rsidRDefault="00127095" w:rsidP="0044652A">
      <w:pPr>
        <w:ind w:left="720"/>
        <w:rPr>
          <w:sz w:val="20"/>
          <w:szCs w:val="20"/>
        </w:rPr>
      </w:pPr>
      <w:r w:rsidRPr="007E657E">
        <w:rPr>
          <w:sz w:val="20"/>
          <w:szCs w:val="20"/>
        </w:rPr>
        <w:t>Extending n</w:t>
      </w:r>
      <w:r w:rsidR="00783DA5" w:rsidRPr="007E657E">
        <w:rPr>
          <w:sz w:val="20"/>
          <w:szCs w:val="20"/>
        </w:rPr>
        <w:t xml:space="preserve">ew seals </w:t>
      </w:r>
      <w:r w:rsidRPr="007E657E">
        <w:rPr>
          <w:sz w:val="20"/>
          <w:szCs w:val="20"/>
        </w:rPr>
        <w:t>(”running” them out to beyond the edge of the slab)</w:t>
      </w:r>
      <w:r w:rsidR="00594DD2" w:rsidRPr="007E657E">
        <w:rPr>
          <w:sz w:val="20"/>
          <w:szCs w:val="20"/>
        </w:rPr>
        <w:t xml:space="preserve"> </w:t>
      </w:r>
      <w:r w:rsidR="00783DA5" w:rsidRPr="007E657E">
        <w:rPr>
          <w:sz w:val="20"/>
          <w:szCs w:val="20"/>
        </w:rPr>
        <w:t xml:space="preserve">on new bridge construction is made </w:t>
      </w:r>
      <w:r w:rsidRPr="007E657E">
        <w:rPr>
          <w:sz w:val="20"/>
          <w:szCs w:val="20"/>
        </w:rPr>
        <w:t>possible</w:t>
      </w:r>
      <w:r w:rsidR="00783DA5" w:rsidRPr="007E657E">
        <w:rPr>
          <w:sz w:val="20"/>
          <w:szCs w:val="20"/>
        </w:rPr>
        <w:t xml:space="preserve"> </w:t>
      </w:r>
      <w:r w:rsidRPr="007E657E">
        <w:rPr>
          <w:sz w:val="20"/>
          <w:szCs w:val="20"/>
        </w:rPr>
        <w:t>because</w:t>
      </w:r>
      <w:r w:rsidR="00783DA5" w:rsidRPr="007E657E">
        <w:rPr>
          <w:sz w:val="20"/>
          <w:szCs w:val="20"/>
        </w:rPr>
        <w:t xml:space="preserve"> seal is installed </w:t>
      </w:r>
      <w:r w:rsidR="009017C3" w:rsidRPr="007E657E">
        <w:rPr>
          <w:sz w:val="20"/>
          <w:szCs w:val="20"/>
        </w:rPr>
        <w:t xml:space="preserve">in deck </w:t>
      </w:r>
      <w:r w:rsidR="00783DA5" w:rsidRPr="007E657E">
        <w:rPr>
          <w:sz w:val="20"/>
          <w:szCs w:val="20"/>
        </w:rPr>
        <w:t>before barrier is constructed. Because armor on new and replacement bridge installations is extended</w:t>
      </w:r>
      <w:r w:rsidR="00BC775A" w:rsidRPr="007E657E">
        <w:rPr>
          <w:sz w:val="20"/>
          <w:szCs w:val="20"/>
        </w:rPr>
        <w:t xml:space="preserve"> </w:t>
      </w:r>
      <w:r w:rsidR="00783DA5" w:rsidRPr="007E657E">
        <w:rPr>
          <w:sz w:val="20"/>
          <w:szCs w:val="20"/>
        </w:rPr>
        <w:t xml:space="preserve">to the edges of the deck, and because no allowance is made </w:t>
      </w:r>
      <w:r w:rsidR="009017C3" w:rsidRPr="007E657E">
        <w:rPr>
          <w:sz w:val="20"/>
          <w:szCs w:val="20"/>
        </w:rPr>
        <w:t>for blocking</w:t>
      </w:r>
      <w:r w:rsidR="00783DA5" w:rsidRPr="007E657E">
        <w:rPr>
          <w:sz w:val="20"/>
          <w:szCs w:val="20"/>
        </w:rPr>
        <w:t xml:space="preserve"> out the barrier to allow seal installation, a seal re-installation (</w:t>
      </w:r>
      <w:r w:rsidR="009017C3" w:rsidRPr="007E657E">
        <w:rPr>
          <w:sz w:val="20"/>
          <w:szCs w:val="20"/>
        </w:rPr>
        <w:t xml:space="preserve">seal </w:t>
      </w:r>
      <w:r w:rsidR="00783DA5" w:rsidRPr="007E657E">
        <w:rPr>
          <w:sz w:val="20"/>
          <w:szCs w:val="20"/>
        </w:rPr>
        <w:t xml:space="preserve">replacement) </w:t>
      </w:r>
      <w:r w:rsidR="009017C3" w:rsidRPr="007E657E">
        <w:rPr>
          <w:sz w:val="20"/>
          <w:szCs w:val="20"/>
        </w:rPr>
        <w:t>through barrier in deck is impossible without removing th</w:t>
      </w:r>
      <w:r w:rsidR="00474603" w:rsidRPr="007E657E">
        <w:rPr>
          <w:sz w:val="20"/>
          <w:szCs w:val="20"/>
        </w:rPr>
        <w:t xml:space="preserve">e barrier. Moving forward with this would require a special </w:t>
      </w:r>
      <w:r w:rsidR="00D0186C" w:rsidRPr="007E657E">
        <w:rPr>
          <w:sz w:val="20"/>
          <w:szCs w:val="20"/>
        </w:rPr>
        <w:t>detail for re-installing a seal like:</w:t>
      </w:r>
    </w:p>
    <w:p w:rsidR="00474603" w:rsidRDefault="00474603" w:rsidP="00594DD2">
      <w:pPr>
        <w:ind w:left="450"/>
        <w:rPr>
          <w:i/>
          <w:sz w:val="20"/>
          <w:szCs w:val="20"/>
        </w:rPr>
      </w:pPr>
    </w:p>
    <w:p w:rsidR="00474603" w:rsidRDefault="0044652A" w:rsidP="0044652A">
      <w:pPr>
        <w:ind w:firstLine="720"/>
        <w:rPr>
          <w:i/>
          <w:sz w:val="20"/>
          <w:szCs w:val="20"/>
        </w:rPr>
      </w:pPr>
      <w:r>
        <w:rPr>
          <w:i/>
          <w:sz w:val="20"/>
          <w:szCs w:val="20"/>
        </w:rPr>
        <w:t>Do-nothing option and j</w:t>
      </w:r>
      <w:r w:rsidR="00D0186C">
        <w:rPr>
          <w:i/>
          <w:sz w:val="20"/>
          <w:szCs w:val="20"/>
        </w:rPr>
        <w:t>ust d</w:t>
      </w:r>
      <w:r w:rsidR="00474603">
        <w:rPr>
          <w:i/>
          <w:sz w:val="20"/>
          <w:szCs w:val="20"/>
        </w:rPr>
        <w:t>on’</w:t>
      </w:r>
      <w:r w:rsidR="00D0186C">
        <w:rPr>
          <w:i/>
          <w:sz w:val="20"/>
          <w:szCs w:val="20"/>
        </w:rPr>
        <w:t>t seal deck between barrier ends on deck</w:t>
      </w:r>
      <w:r w:rsidR="009E0625">
        <w:rPr>
          <w:i/>
          <w:sz w:val="20"/>
          <w:szCs w:val="20"/>
        </w:rPr>
        <w:t>.</w:t>
      </w:r>
    </w:p>
    <w:p w:rsidR="00474603" w:rsidRDefault="00D0186C" w:rsidP="0044652A">
      <w:pPr>
        <w:ind w:left="450" w:firstLine="270"/>
        <w:rPr>
          <w:i/>
          <w:sz w:val="20"/>
          <w:szCs w:val="20"/>
        </w:rPr>
      </w:pPr>
      <w:r>
        <w:rPr>
          <w:i/>
          <w:sz w:val="20"/>
          <w:szCs w:val="20"/>
        </w:rPr>
        <w:t xml:space="preserve">Use a pourable </w:t>
      </w:r>
      <w:r w:rsidR="0044652A">
        <w:rPr>
          <w:i/>
          <w:sz w:val="20"/>
          <w:szCs w:val="20"/>
        </w:rPr>
        <w:t>silicone seal underlapped/overlapped to</w:t>
      </w:r>
      <w:r w:rsidR="00474603">
        <w:rPr>
          <w:i/>
          <w:sz w:val="20"/>
          <w:szCs w:val="20"/>
        </w:rPr>
        <w:t xml:space="preserve"> a strip seal at barrier</w:t>
      </w:r>
      <w:r>
        <w:rPr>
          <w:i/>
          <w:sz w:val="20"/>
          <w:szCs w:val="20"/>
        </w:rPr>
        <w:t xml:space="preserve"> ends</w:t>
      </w:r>
      <w:r w:rsidR="009E0625">
        <w:rPr>
          <w:i/>
          <w:sz w:val="20"/>
          <w:szCs w:val="20"/>
        </w:rPr>
        <w:t>.</w:t>
      </w:r>
    </w:p>
    <w:p w:rsidR="0044652A" w:rsidRDefault="0044652A" w:rsidP="0044652A">
      <w:pPr>
        <w:ind w:left="450" w:firstLine="270"/>
        <w:rPr>
          <w:i/>
          <w:sz w:val="20"/>
          <w:szCs w:val="20"/>
        </w:rPr>
      </w:pPr>
      <w:r>
        <w:rPr>
          <w:i/>
          <w:sz w:val="20"/>
          <w:szCs w:val="20"/>
        </w:rPr>
        <w:t>Use a preformed silicone/EPDM seal</w:t>
      </w:r>
      <w:r w:rsidR="009E0625">
        <w:rPr>
          <w:i/>
          <w:sz w:val="20"/>
          <w:szCs w:val="20"/>
        </w:rPr>
        <w:t>.</w:t>
      </w:r>
    </w:p>
    <w:p w:rsidR="00474603" w:rsidRDefault="00474603" w:rsidP="0044652A">
      <w:pPr>
        <w:ind w:left="450" w:firstLine="270"/>
        <w:rPr>
          <w:i/>
          <w:sz w:val="20"/>
          <w:szCs w:val="20"/>
        </w:rPr>
      </w:pPr>
      <w:r>
        <w:rPr>
          <w:i/>
          <w:sz w:val="20"/>
          <w:szCs w:val="20"/>
        </w:rPr>
        <w:t xml:space="preserve">Use a trough under deck between ends of deck; fabric </w:t>
      </w:r>
      <w:r w:rsidR="007F31A2">
        <w:rPr>
          <w:i/>
          <w:sz w:val="20"/>
          <w:szCs w:val="20"/>
        </w:rPr>
        <w:t>sheet bolted to underside of deck.</w:t>
      </w:r>
    </w:p>
    <w:p w:rsidR="0044652A" w:rsidRDefault="0044652A" w:rsidP="0044652A">
      <w:pPr>
        <w:ind w:left="450" w:firstLine="270"/>
        <w:rPr>
          <w:i/>
          <w:sz w:val="20"/>
          <w:szCs w:val="20"/>
        </w:rPr>
      </w:pPr>
      <w:r>
        <w:rPr>
          <w:i/>
          <w:sz w:val="20"/>
          <w:szCs w:val="20"/>
        </w:rPr>
        <w:t>Replace barrier sections to replace armor and seal</w:t>
      </w:r>
      <w:r w:rsidR="009E0625">
        <w:rPr>
          <w:i/>
          <w:sz w:val="20"/>
          <w:szCs w:val="20"/>
        </w:rPr>
        <w:t>.</w:t>
      </w:r>
    </w:p>
    <w:p w:rsidR="006C160B" w:rsidRDefault="006C160B" w:rsidP="009E0625">
      <w:pPr>
        <w:rPr>
          <w:i/>
          <w:sz w:val="20"/>
          <w:szCs w:val="20"/>
        </w:rPr>
      </w:pPr>
    </w:p>
    <w:p w:rsidR="006C160B" w:rsidRPr="00127095" w:rsidRDefault="009E0625" w:rsidP="00594DD2">
      <w:pPr>
        <w:ind w:left="450"/>
        <w:rPr>
          <w:i/>
          <w:sz w:val="20"/>
          <w:szCs w:val="20"/>
        </w:rPr>
      </w:pPr>
      <w:r>
        <w:rPr>
          <w:noProof/>
          <w:sz w:val="20"/>
          <w:szCs w:val="20"/>
        </w:rPr>
        <mc:AlternateContent>
          <mc:Choice Requires="wps">
            <w:drawing>
              <wp:anchor distT="0" distB="0" distL="114300" distR="114300" simplePos="0" relativeHeight="251663360" behindDoc="1" locked="0" layoutInCell="1" allowOverlap="1" wp14:anchorId="4027788C" wp14:editId="454872B1">
                <wp:simplePos x="0" y="0"/>
                <wp:positionH relativeFrom="column">
                  <wp:posOffset>409575</wp:posOffset>
                </wp:positionH>
                <wp:positionV relativeFrom="paragraph">
                  <wp:posOffset>124460</wp:posOffset>
                </wp:positionV>
                <wp:extent cx="5105400" cy="847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5105400" cy="84772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2.25pt;margin-top:9.8pt;width:402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" fillcolor="window" strokecolor="#385d8a" strokeweight="2pt"/>
            </w:pict>
          </mc:Fallback>
        </mc:AlternateContent>
      </w:r>
    </w:p>
    <w:p w:rsidR="008D7A86" w:rsidRPr="007E657E" w:rsidRDefault="008D7A86" w:rsidP="009E0625">
      <w:pPr>
        <w:ind w:firstLine="720"/>
        <w:rPr>
          <w:sz w:val="20"/>
          <w:szCs w:val="20"/>
          <w:u w:val="single"/>
        </w:rPr>
      </w:pPr>
      <w:r>
        <w:rPr>
          <w:sz w:val="20"/>
          <w:szCs w:val="20"/>
          <w:highlight w:val="yellow"/>
          <w:u w:val="single"/>
        </w:rPr>
        <w:t>Running the Seals Out</w:t>
      </w:r>
      <w:r w:rsidRPr="007E657E">
        <w:rPr>
          <w:sz w:val="20"/>
          <w:szCs w:val="20"/>
          <w:highlight w:val="yellow"/>
          <w:u w:val="single"/>
        </w:rPr>
        <w:t>:</w:t>
      </w:r>
    </w:p>
    <w:p w:rsidR="008D7A86" w:rsidRDefault="008D7A86" w:rsidP="009E0625">
      <w:pPr>
        <w:ind w:left="720"/>
      </w:pPr>
      <w:r>
        <w:rPr>
          <w:sz w:val="20"/>
          <w:szCs w:val="20"/>
        </w:rPr>
        <w:t>Is this practice questionable? AASHTO requires</w:t>
      </w:r>
      <w:r w:rsidR="000D6C9B">
        <w:rPr>
          <w:sz w:val="20"/>
          <w:szCs w:val="20"/>
        </w:rPr>
        <w:t xml:space="preserve">/recommends running strip seals </w:t>
      </w:r>
      <w:r>
        <w:rPr>
          <w:sz w:val="20"/>
          <w:szCs w:val="20"/>
        </w:rPr>
        <w:t>out past the edge of the deck. It requires</w:t>
      </w:r>
      <w:r w:rsidR="000D6C9B">
        <w:rPr>
          <w:sz w:val="20"/>
          <w:szCs w:val="20"/>
        </w:rPr>
        <w:t>/recommends</w:t>
      </w:r>
      <w:r>
        <w:rPr>
          <w:sz w:val="20"/>
          <w:szCs w:val="20"/>
        </w:rPr>
        <w:t xml:space="preserve"> preformed compression joint seals to be run up into the barrier. Bridge Division prefers bo</w:t>
      </w:r>
      <w:r w:rsidR="000D6C9B">
        <w:rPr>
          <w:sz w:val="20"/>
          <w:szCs w:val="20"/>
        </w:rPr>
        <w:t xml:space="preserve">th </w:t>
      </w:r>
      <w:r w:rsidR="00506A68">
        <w:rPr>
          <w:sz w:val="20"/>
          <w:szCs w:val="20"/>
        </w:rPr>
        <w:t xml:space="preserve">seals </w:t>
      </w:r>
      <w:r w:rsidR="000D6C9B">
        <w:rPr>
          <w:sz w:val="20"/>
          <w:szCs w:val="20"/>
        </w:rPr>
        <w:t xml:space="preserve">to be run out past the edge </w:t>
      </w:r>
      <w:r>
        <w:rPr>
          <w:sz w:val="20"/>
          <w:szCs w:val="20"/>
        </w:rPr>
        <w:t>of the deck. I</w:t>
      </w:r>
      <w:r w:rsidR="000D6C9B">
        <w:rPr>
          <w:sz w:val="20"/>
          <w:szCs w:val="20"/>
        </w:rPr>
        <w:t>s there an advantage to not running the seals out</w:t>
      </w:r>
      <w:r w:rsidR="00506A68">
        <w:rPr>
          <w:sz w:val="20"/>
          <w:szCs w:val="20"/>
        </w:rPr>
        <w:t xml:space="preserve"> and letting the drain system do the work?</w:t>
      </w:r>
    </w:p>
    <w:p w:rsidR="00097828" w:rsidRDefault="00097828" w:rsidP="00097828">
      <w:pPr>
        <w:ind w:left="450"/>
        <w:rPr>
          <w:sz w:val="20"/>
          <w:szCs w:val="20"/>
        </w:rPr>
      </w:pPr>
    </w:p>
    <w:p w:rsidR="00C50962" w:rsidRDefault="00C50962" w:rsidP="00097828">
      <w:pPr>
        <w:ind w:left="450"/>
        <w:rPr>
          <w:sz w:val="20"/>
          <w:szCs w:val="20"/>
        </w:rPr>
      </w:pPr>
      <w:r>
        <w:rPr>
          <w:noProof/>
        </w:rPr>
        <w:lastRenderedPageBreak/>
        <w:drawing>
          <wp:inline distT="0" distB="0" distL="0" distR="0" wp14:anchorId="1270AD06" wp14:editId="07AA7116">
            <wp:extent cx="2209800" cy="21995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09800" cy="2199594"/>
                    </a:xfrm>
                    <a:prstGeom prst="rect">
                      <a:avLst/>
                    </a:prstGeom>
                  </pic:spPr>
                </pic:pic>
              </a:graphicData>
            </a:graphic>
          </wp:inline>
        </w:drawing>
      </w:r>
    </w:p>
    <w:p w:rsidR="003D6EBF" w:rsidRDefault="00AD63EC" w:rsidP="00097828">
      <w:pPr>
        <w:ind w:left="450"/>
        <w:rPr>
          <w:i/>
          <w:color w:val="FF0000"/>
        </w:rPr>
      </w:pPr>
      <w:r>
        <w:rPr>
          <w:i/>
          <w:color w:val="FF0000"/>
        </w:rPr>
        <w:t>Pictured</w:t>
      </w:r>
      <w:r w:rsidR="0089475D" w:rsidRPr="0089475D">
        <w:rPr>
          <w:i/>
          <w:color w:val="FF0000"/>
        </w:rPr>
        <w:t xml:space="preserve">: </w:t>
      </w:r>
      <w:r w:rsidR="00E403FB">
        <w:rPr>
          <w:i/>
          <w:color w:val="FF0000"/>
        </w:rPr>
        <w:t xml:space="preserve"> </w:t>
      </w:r>
      <w:r w:rsidR="003D6EBF" w:rsidRPr="0089475D">
        <w:rPr>
          <w:i/>
          <w:color w:val="FF0000"/>
        </w:rPr>
        <w:t>Hand Tool</w:t>
      </w:r>
      <w:r w:rsidR="0089475D" w:rsidRPr="0089475D">
        <w:rPr>
          <w:i/>
          <w:color w:val="FF0000"/>
        </w:rPr>
        <w:t xml:space="preserve"> (Source: DS Brown)</w:t>
      </w:r>
    </w:p>
    <w:p w:rsidR="006C160B" w:rsidRDefault="006C160B" w:rsidP="00097828">
      <w:pPr>
        <w:ind w:left="450"/>
        <w:rPr>
          <w:i/>
          <w:color w:val="FF0000"/>
        </w:rPr>
      </w:pPr>
    </w:p>
    <w:p w:rsidR="006C160B" w:rsidRPr="0089475D" w:rsidRDefault="006C160B" w:rsidP="00097828">
      <w:pPr>
        <w:ind w:left="450"/>
        <w:rPr>
          <w:i/>
          <w:color w:val="FF0000"/>
        </w:rPr>
      </w:pPr>
    </w:p>
    <w:p w:rsidR="00C50962" w:rsidRDefault="00C50962" w:rsidP="00097828">
      <w:pPr>
        <w:ind w:left="450"/>
        <w:rPr>
          <w:sz w:val="20"/>
          <w:szCs w:val="20"/>
        </w:rPr>
      </w:pPr>
    </w:p>
    <w:p w:rsidR="00C50962" w:rsidRDefault="00C50962" w:rsidP="00097828">
      <w:pPr>
        <w:ind w:left="450"/>
        <w:rPr>
          <w:sz w:val="20"/>
          <w:szCs w:val="20"/>
        </w:rPr>
      </w:pPr>
      <w:r w:rsidRPr="00C50962">
        <w:rPr>
          <w:noProof/>
        </w:rPr>
        <w:drawing>
          <wp:inline distT="0" distB="0" distL="0" distR="0" wp14:anchorId="0494C480" wp14:editId="5A430BA2">
            <wp:extent cx="325755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7550" cy="1714500"/>
                    </a:xfrm>
                    <a:prstGeom prst="rect">
                      <a:avLst/>
                    </a:prstGeom>
                  </pic:spPr>
                </pic:pic>
              </a:graphicData>
            </a:graphic>
          </wp:inline>
        </w:drawing>
      </w:r>
    </w:p>
    <w:p w:rsidR="00C50962" w:rsidRPr="0089475D" w:rsidRDefault="00AD63EC" w:rsidP="00097828">
      <w:pPr>
        <w:ind w:left="450"/>
        <w:rPr>
          <w:i/>
          <w:color w:val="FF0000"/>
        </w:rPr>
      </w:pPr>
      <w:r>
        <w:rPr>
          <w:i/>
          <w:color w:val="FF0000"/>
        </w:rPr>
        <w:t>Pictured</w:t>
      </w:r>
      <w:r w:rsidR="0089475D" w:rsidRPr="0089475D">
        <w:rPr>
          <w:i/>
          <w:color w:val="FF0000"/>
        </w:rPr>
        <w:t xml:space="preserve">: </w:t>
      </w:r>
      <w:r w:rsidR="00E403FB">
        <w:rPr>
          <w:i/>
          <w:color w:val="FF0000"/>
        </w:rPr>
        <w:t xml:space="preserve"> </w:t>
      </w:r>
      <w:r w:rsidR="003D6EBF" w:rsidRPr="0089475D">
        <w:rPr>
          <w:i/>
          <w:color w:val="FF0000"/>
        </w:rPr>
        <w:t>Pneumatic Tool</w:t>
      </w:r>
      <w:r w:rsidR="0089475D">
        <w:rPr>
          <w:i/>
          <w:color w:val="FF0000"/>
        </w:rPr>
        <w:t>, $100</w:t>
      </w:r>
      <w:r w:rsidR="0089475D" w:rsidRPr="0089475D">
        <w:rPr>
          <w:i/>
          <w:color w:val="FF0000"/>
        </w:rPr>
        <w:t xml:space="preserve"> (Source: DS Brown)</w:t>
      </w:r>
    </w:p>
    <w:p w:rsidR="00C50962" w:rsidRDefault="00C50962" w:rsidP="00097828">
      <w:pPr>
        <w:ind w:left="450"/>
        <w:rPr>
          <w:sz w:val="20"/>
          <w:szCs w:val="20"/>
        </w:rPr>
      </w:pPr>
      <w:r>
        <w:rPr>
          <w:noProof/>
        </w:rPr>
        <w:lastRenderedPageBreak/>
        <w:drawing>
          <wp:inline distT="0" distB="0" distL="0" distR="0" wp14:anchorId="3AB7CB4B" wp14:editId="37FED290">
            <wp:extent cx="3570799" cy="438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70799" cy="4381500"/>
                    </a:xfrm>
                    <a:prstGeom prst="rect">
                      <a:avLst/>
                    </a:prstGeom>
                  </pic:spPr>
                </pic:pic>
              </a:graphicData>
            </a:graphic>
          </wp:inline>
        </w:drawing>
      </w:r>
    </w:p>
    <w:p w:rsidR="0089475D" w:rsidRPr="0089475D" w:rsidRDefault="00AD63EC" w:rsidP="00097828">
      <w:pPr>
        <w:ind w:left="450"/>
        <w:rPr>
          <w:i/>
          <w:color w:val="FF0000"/>
        </w:rPr>
      </w:pPr>
      <w:r>
        <w:rPr>
          <w:i/>
          <w:color w:val="FF0000"/>
        </w:rPr>
        <w:t>Pictured</w:t>
      </w:r>
      <w:r w:rsidR="0089475D" w:rsidRPr="0089475D">
        <w:rPr>
          <w:i/>
          <w:color w:val="FF0000"/>
        </w:rPr>
        <w:t xml:space="preserve">: </w:t>
      </w:r>
      <w:r w:rsidR="00E403FB">
        <w:rPr>
          <w:i/>
          <w:color w:val="FF0000"/>
        </w:rPr>
        <w:t xml:space="preserve"> </w:t>
      </w:r>
      <w:r w:rsidR="0089475D" w:rsidRPr="0089475D">
        <w:rPr>
          <w:i/>
          <w:color w:val="FF0000"/>
        </w:rPr>
        <w:t>Strip Seal Removal Kit (Source: DS Brown)</w:t>
      </w:r>
    </w:p>
    <w:p w:rsidR="00C50962" w:rsidRDefault="00C50962"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6C160B" w:rsidRDefault="006C160B" w:rsidP="00097828">
      <w:pPr>
        <w:ind w:left="450"/>
        <w:rPr>
          <w:sz w:val="20"/>
          <w:szCs w:val="20"/>
        </w:rPr>
      </w:pPr>
    </w:p>
    <w:p w:rsidR="00422FC8" w:rsidRDefault="00422FC8" w:rsidP="00097828">
      <w:pPr>
        <w:ind w:left="450"/>
        <w:rPr>
          <w:sz w:val="20"/>
          <w:szCs w:val="20"/>
        </w:rPr>
      </w:pPr>
    </w:p>
    <w:p w:rsidR="0089475D" w:rsidRDefault="0089475D" w:rsidP="00FA5EBF">
      <w:pPr>
        <w:rPr>
          <w:sz w:val="20"/>
          <w:szCs w:val="20"/>
        </w:rPr>
      </w:pPr>
    </w:p>
    <w:p w:rsidR="00097828" w:rsidRDefault="007C7A5B" w:rsidP="00097828">
      <w:pPr>
        <w:pStyle w:val="ListParagraph"/>
        <w:ind w:left="450"/>
        <w:rPr>
          <w:sz w:val="20"/>
          <w:szCs w:val="20"/>
          <w:u w:val="single"/>
        </w:rPr>
      </w:pPr>
      <w:r>
        <w:rPr>
          <w:sz w:val="20"/>
          <w:szCs w:val="20"/>
        </w:rPr>
        <w:lastRenderedPageBreak/>
        <w:t>(B)</w:t>
      </w:r>
      <w:r w:rsidR="00097828" w:rsidRPr="007C7A5B">
        <w:rPr>
          <w:sz w:val="20"/>
          <w:szCs w:val="20"/>
        </w:rPr>
        <w:t xml:space="preserve"> </w:t>
      </w:r>
      <w:r w:rsidR="00127095">
        <w:rPr>
          <w:sz w:val="20"/>
          <w:szCs w:val="20"/>
          <w:u w:val="single"/>
        </w:rPr>
        <w:t>Bridge Rehabilitation</w:t>
      </w:r>
      <w:r w:rsidR="00B86460">
        <w:rPr>
          <w:sz w:val="20"/>
          <w:szCs w:val="20"/>
          <w:u w:val="single"/>
        </w:rPr>
        <w:t xml:space="preserve"> Form Revision to Include Strip Seal Replacement</w:t>
      </w:r>
      <w:r w:rsidR="00097828" w:rsidRPr="00097828">
        <w:rPr>
          <w:sz w:val="20"/>
          <w:szCs w:val="20"/>
          <w:u w:val="single"/>
        </w:rPr>
        <w:t>:</w:t>
      </w:r>
    </w:p>
    <w:p w:rsidR="00B86460" w:rsidRPr="00097828" w:rsidRDefault="00B86460" w:rsidP="00097828">
      <w:pPr>
        <w:pStyle w:val="ListParagraph"/>
        <w:ind w:left="450"/>
        <w:rPr>
          <w:sz w:val="20"/>
          <w:szCs w:val="20"/>
        </w:rPr>
      </w:pPr>
    </w:p>
    <w:p w:rsidR="00097828" w:rsidRDefault="00097828" w:rsidP="00097828">
      <w:pPr>
        <w:ind w:left="450"/>
        <w:rPr>
          <w:sz w:val="20"/>
          <w:szCs w:val="20"/>
        </w:rPr>
      </w:pPr>
      <w:r>
        <w:rPr>
          <w:sz w:val="20"/>
          <w:szCs w:val="20"/>
        </w:rPr>
        <w:t>Revise to include reinstallation inspection. Recommend to add o</w:t>
      </w:r>
      <w:r w:rsidR="00293BE4">
        <w:rPr>
          <w:sz w:val="20"/>
          <w:szCs w:val="20"/>
        </w:rPr>
        <w:t>ption to re-install a strip seal</w:t>
      </w:r>
      <w:r w:rsidR="00DD3259">
        <w:rPr>
          <w:sz w:val="20"/>
          <w:szCs w:val="20"/>
        </w:rPr>
        <w:t xml:space="preserve"> or install a </w:t>
      </w:r>
      <w:r>
        <w:rPr>
          <w:sz w:val="20"/>
          <w:szCs w:val="20"/>
        </w:rPr>
        <w:t>preformed silicone</w:t>
      </w:r>
      <w:r w:rsidR="007E657E">
        <w:rPr>
          <w:sz w:val="20"/>
          <w:szCs w:val="20"/>
        </w:rPr>
        <w:t>/EPDM</w:t>
      </w:r>
      <w:r>
        <w:rPr>
          <w:sz w:val="20"/>
          <w:szCs w:val="20"/>
        </w:rPr>
        <w:t xml:space="preserve"> seal. Inspect cavities </w:t>
      </w:r>
      <w:r w:rsidR="00DD3259">
        <w:rPr>
          <w:sz w:val="20"/>
          <w:szCs w:val="20"/>
        </w:rPr>
        <w:t xml:space="preserve">if possible </w:t>
      </w:r>
      <w:r>
        <w:rPr>
          <w:sz w:val="20"/>
          <w:szCs w:val="20"/>
        </w:rPr>
        <w:t>f</w:t>
      </w:r>
      <w:r w:rsidR="00DD3259">
        <w:rPr>
          <w:sz w:val="20"/>
          <w:szCs w:val="20"/>
        </w:rPr>
        <w:t xml:space="preserve">or rust and feasibility to </w:t>
      </w:r>
      <w:r>
        <w:rPr>
          <w:sz w:val="20"/>
          <w:szCs w:val="20"/>
        </w:rPr>
        <w:t>replace seal</w:t>
      </w:r>
      <w:r w:rsidR="00DD3259">
        <w:rPr>
          <w:sz w:val="20"/>
          <w:szCs w:val="20"/>
        </w:rPr>
        <w:t xml:space="preserve"> only</w:t>
      </w:r>
      <w:r>
        <w:rPr>
          <w:sz w:val="20"/>
          <w:szCs w:val="20"/>
        </w:rPr>
        <w:t xml:space="preserve">. Option </w:t>
      </w:r>
      <w:r w:rsidR="00DD3259">
        <w:rPr>
          <w:sz w:val="20"/>
          <w:szCs w:val="20"/>
        </w:rPr>
        <w:t>to be shown may be</w:t>
      </w:r>
      <w:r w:rsidR="003F47FF">
        <w:rPr>
          <w:sz w:val="20"/>
          <w:szCs w:val="20"/>
        </w:rPr>
        <w:t xml:space="preserve"> </w:t>
      </w:r>
      <w:r>
        <w:rPr>
          <w:sz w:val="20"/>
          <w:szCs w:val="20"/>
        </w:rPr>
        <w:t>to</w:t>
      </w:r>
      <w:r w:rsidR="003F47FF">
        <w:rPr>
          <w:sz w:val="20"/>
          <w:szCs w:val="20"/>
        </w:rPr>
        <w:t xml:space="preserve"> require a</w:t>
      </w:r>
      <w:r>
        <w:rPr>
          <w:sz w:val="20"/>
          <w:szCs w:val="20"/>
        </w:rPr>
        <w:t xml:space="preserve"> contract </w:t>
      </w:r>
      <w:r w:rsidR="003F47FF">
        <w:rPr>
          <w:sz w:val="20"/>
          <w:szCs w:val="20"/>
        </w:rPr>
        <w:t xml:space="preserve">re-install </w:t>
      </w:r>
      <w:r>
        <w:rPr>
          <w:sz w:val="20"/>
          <w:szCs w:val="20"/>
        </w:rPr>
        <w:t xml:space="preserve">or maintenance </w:t>
      </w:r>
      <w:r w:rsidR="003F47FF">
        <w:rPr>
          <w:sz w:val="20"/>
          <w:szCs w:val="20"/>
        </w:rPr>
        <w:t>re-</w:t>
      </w:r>
      <w:r>
        <w:rPr>
          <w:sz w:val="20"/>
          <w:szCs w:val="20"/>
        </w:rPr>
        <w:t>install.</w:t>
      </w:r>
      <w:r w:rsidR="00DD3259">
        <w:rPr>
          <w:sz w:val="20"/>
          <w:szCs w:val="20"/>
        </w:rPr>
        <w:t xml:space="preserve"> Also, if a s</w:t>
      </w:r>
      <w:r w:rsidR="003777FE">
        <w:rPr>
          <w:sz w:val="20"/>
          <w:szCs w:val="20"/>
        </w:rPr>
        <w:t>ilicone joint seal is accepted</w:t>
      </w:r>
      <w:r w:rsidR="00DD3259">
        <w:rPr>
          <w:sz w:val="20"/>
          <w:szCs w:val="20"/>
        </w:rPr>
        <w:t>, then a maintenance install should be shown as a possible request.</w:t>
      </w:r>
    </w:p>
    <w:p w:rsidR="00097828" w:rsidRDefault="00097828" w:rsidP="00097828">
      <w:pPr>
        <w:ind w:left="450"/>
        <w:rPr>
          <w:sz w:val="20"/>
          <w:szCs w:val="20"/>
        </w:rPr>
      </w:pPr>
    </w:p>
    <w:p w:rsidR="006C160B" w:rsidRDefault="00097828" w:rsidP="006C160B">
      <w:pPr>
        <w:ind w:left="450"/>
        <w:rPr>
          <w:sz w:val="20"/>
          <w:szCs w:val="20"/>
        </w:rPr>
      </w:pPr>
      <w:r w:rsidRPr="002E790D">
        <w:rPr>
          <w:sz w:val="20"/>
          <w:szCs w:val="20"/>
        </w:rPr>
        <w:t xml:space="preserve">Something should be added to the </w:t>
      </w:r>
      <w:r w:rsidR="009E236E">
        <w:rPr>
          <w:sz w:val="20"/>
          <w:szCs w:val="20"/>
        </w:rPr>
        <w:t xml:space="preserve">rehabilitation </w:t>
      </w:r>
      <w:r w:rsidRPr="002E790D">
        <w:rPr>
          <w:sz w:val="20"/>
          <w:szCs w:val="20"/>
        </w:rPr>
        <w:t xml:space="preserve">checklist.  What if we amended the existing check box columns for "Repair" and "Replace" to "Repair Seal" and "Replace Seal" and added two more columns for "Repair System" and "Replace System"?  This should tell us if the seal is bad (replace seal is checked); but, </w:t>
      </w:r>
      <w:r w:rsidR="009E236E">
        <w:rPr>
          <w:sz w:val="20"/>
          <w:szCs w:val="20"/>
        </w:rPr>
        <w:t xml:space="preserve">if </w:t>
      </w:r>
      <w:r w:rsidRPr="002E790D">
        <w:rPr>
          <w:sz w:val="20"/>
          <w:szCs w:val="20"/>
        </w:rPr>
        <w:t>the armor is good (replace system is not checked) or if the whole thing needs to be replaced (replace system is checked).  It won't, however, give you enough information to know if the armor is good enough to receive another type of seal (e.g., a preformed silicone or EPDM exp. jt. seal instead of a strip seal)</w:t>
      </w:r>
      <w:r w:rsidR="009E236E">
        <w:rPr>
          <w:sz w:val="20"/>
          <w:szCs w:val="20"/>
        </w:rPr>
        <w:t>; maybe this type of review can be added or made known to inspectors.</w:t>
      </w:r>
    </w:p>
    <w:p w:rsidR="00B51316" w:rsidRDefault="00B51316" w:rsidP="00097828">
      <w:pPr>
        <w:ind w:left="450"/>
        <w:rPr>
          <w:b/>
          <w:sz w:val="20"/>
          <w:szCs w:val="20"/>
        </w:rPr>
      </w:pPr>
    </w:p>
    <w:p w:rsidR="00097828" w:rsidRDefault="006C160B" w:rsidP="00097828">
      <w:pPr>
        <w:ind w:left="450"/>
        <w:rPr>
          <w:sz w:val="20"/>
          <w:szCs w:val="20"/>
        </w:rPr>
      </w:pPr>
      <w:r w:rsidRPr="006C160B">
        <w:rPr>
          <w:b/>
          <w:sz w:val="20"/>
          <w:szCs w:val="20"/>
        </w:rPr>
        <w:t>Recommend:</w:t>
      </w:r>
      <w:r>
        <w:rPr>
          <w:sz w:val="20"/>
          <w:szCs w:val="20"/>
        </w:rPr>
        <w:t xml:space="preserve"> Revise to suit.</w:t>
      </w:r>
      <w:r w:rsidR="00097828">
        <w:br/>
      </w:r>
      <w:r w:rsidR="00097828">
        <w:br/>
      </w:r>
      <w:r w:rsidR="00097828">
        <w:rPr>
          <w:noProof/>
        </w:rPr>
        <w:drawing>
          <wp:inline distT="0" distB="0" distL="0" distR="0" wp14:anchorId="274D199E" wp14:editId="53DC8B27">
            <wp:extent cx="4923209" cy="2238498"/>
            <wp:effectExtent l="19050" t="19050" r="10795" b="28575"/>
            <wp:docPr id="3" name="Picture 3" descr="cid:0__=09BBF6FBDF9FFA5C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09BBF6FBDF9FFA5C8f9e8a93df93869091@local"/>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22676" cy="2238256"/>
                    </a:xfrm>
                    <a:prstGeom prst="rect">
                      <a:avLst/>
                    </a:prstGeom>
                    <a:noFill/>
                    <a:ln w="15875">
                      <a:solidFill>
                        <a:schemeClr val="tx1"/>
                      </a:solidFill>
                    </a:ln>
                  </pic:spPr>
                </pic:pic>
              </a:graphicData>
            </a:graphic>
          </wp:inline>
        </w:drawing>
      </w:r>
    </w:p>
    <w:p w:rsidR="00097828" w:rsidRPr="00E403FB" w:rsidRDefault="00E403FB" w:rsidP="00783DA5">
      <w:pPr>
        <w:ind w:left="450"/>
        <w:rPr>
          <w:i/>
          <w:color w:val="FF0000"/>
        </w:rPr>
      </w:pPr>
      <w:r w:rsidRPr="00E403FB">
        <w:rPr>
          <w:i/>
          <w:color w:val="FF0000"/>
        </w:rPr>
        <w:t xml:space="preserve">Figure:  Section of </w:t>
      </w:r>
      <w:r>
        <w:rPr>
          <w:i/>
          <w:color w:val="FF0000"/>
        </w:rPr>
        <w:t xml:space="preserve">Rehab </w:t>
      </w:r>
      <w:r w:rsidRPr="00E403FB">
        <w:rPr>
          <w:i/>
          <w:color w:val="FF0000"/>
        </w:rPr>
        <w:t>Form Related to Expansion Devices</w:t>
      </w:r>
    </w:p>
    <w:p w:rsidR="00783DA5" w:rsidRDefault="00783DA5" w:rsidP="002E5046">
      <w:pPr>
        <w:rPr>
          <w:sz w:val="20"/>
          <w:szCs w:val="20"/>
        </w:rPr>
      </w:pPr>
    </w:p>
    <w:p w:rsidR="00783DA5" w:rsidRDefault="00783DA5" w:rsidP="00783DA5">
      <w:pPr>
        <w:pStyle w:val="ListParagraph"/>
        <w:numPr>
          <w:ilvl w:val="0"/>
          <w:numId w:val="2"/>
        </w:numPr>
        <w:ind w:left="450"/>
        <w:rPr>
          <w:sz w:val="20"/>
          <w:szCs w:val="20"/>
          <w:u w:val="single"/>
        </w:rPr>
      </w:pPr>
      <w:r w:rsidRPr="008A4C2B">
        <w:rPr>
          <w:sz w:val="20"/>
          <w:szCs w:val="20"/>
          <w:u w:val="single"/>
        </w:rPr>
        <w:t>Policy on Armored Joints:</w:t>
      </w:r>
    </w:p>
    <w:p w:rsidR="00E403FB" w:rsidRPr="008A4C2B" w:rsidRDefault="00E403FB" w:rsidP="00E403FB">
      <w:pPr>
        <w:pStyle w:val="ListParagraph"/>
        <w:ind w:left="450"/>
        <w:rPr>
          <w:sz w:val="20"/>
          <w:szCs w:val="20"/>
          <w:u w:val="single"/>
        </w:rPr>
      </w:pPr>
    </w:p>
    <w:p w:rsidR="00127095" w:rsidRDefault="00127095" w:rsidP="00995FDA">
      <w:pPr>
        <w:ind w:left="450"/>
        <w:rPr>
          <w:sz w:val="20"/>
          <w:szCs w:val="20"/>
        </w:rPr>
      </w:pPr>
      <w:r>
        <w:rPr>
          <w:sz w:val="20"/>
          <w:szCs w:val="20"/>
        </w:rPr>
        <w:t xml:space="preserve">What is </w:t>
      </w:r>
      <w:r w:rsidR="003C756B">
        <w:rPr>
          <w:sz w:val="20"/>
          <w:szCs w:val="20"/>
        </w:rPr>
        <w:t xml:space="preserve">the </w:t>
      </w:r>
      <w:r>
        <w:rPr>
          <w:sz w:val="20"/>
          <w:szCs w:val="20"/>
        </w:rPr>
        <w:t xml:space="preserve">policy </w:t>
      </w:r>
      <w:r w:rsidR="003C756B">
        <w:rPr>
          <w:sz w:val="20"/>
          <w:szCs w:val="20"/>
        </w:rPr>
        <w:t xml:space="preserve">on using armored joints </w:t>
      </w:r>
      <w:r w:rsidR="00783DA5">
        <w:rPr>
          <w:sz w:val="20"/>
          <w:szCs w:val="20"/>
        </w:rPr>
        <w:t xml:space="preserve">on </w:t>
      </w:r>
      <w:r w:rsidR="007E657E">
        <w:rPr>
          <w:sz w:val="20"/>
          <w:szCs w:val="20"/>
        </w:rPr>
        <w:t xml:space="preserve">sample categories of </w:t>
      </w:r>
      <w:r w:rsidR="00783DA5">
        <w:rPr>
          <w:sz w:val="20"/>
          <w:szCs w:val="20"/>
        </w:rPr>
        <w:t>new</w:t>
      </w:r>
      <w:r w:rsidR="00995FDA">
        <w:rPr>
          <w:sz w:val="20"/>
          <w:szCs w:val="20"/>
        </w:rPr>
        <w:t xml:space="preserve"> bridge construction</w:t>
      </w:r>
      <w:r w:rsidR="00783DA5">
        <w:rPr>
          <w:sz w:val="20"/>
          <w:szCs w:val="20"/>
        </w:rPr>
        <w:t>, redeck</w:t>
      </w:r>
      <w:r>
        <w:rPr>
          <w:sz w:val="20"/>
          <w:szCs w:val="20"/>
        </w:rPr>
        <w:t>ings, rehabilitations</w:t>
      </w:r>
      <w:r w:rsidR="00783DA5">
        <w:rPr>
          <w:sz w:val="20"/>
          <w:szCs w:val="20"/>
        </w:rPr>
        <w:t xml:space="preserve">, maintenance repair, </w:t>
      </w:r>
      <w:r>
        <w:rPr>
          <w:sz w:val="20"/>
          <w:szCs w:val="20"/>
        </w:rPr>
        <w:t>and emergency repairs?</w:t>
      </w:r>
      <w:r w:rsidR="00DD75B6">
        <w:rPr>
          <w:sz w:val="20"/>
          <w:szCs w:val="20"/>
        </w:rPr>
        <w:t xml:space="preserve">  This is not stated in</w:t>
      </w:r>
      <w:r w:rsidR="003C756B">
        <w:rPr>
          <w:sz w:val="20"/>
          <w:szCs w:val="20"/>
        </w:rPr>
        <w:t xml:space="preserve"> </w:t>
      </w:r>
      <w:r w:rsidR="007E657E">
        <w:rPr>
          <w:sz w:val="20"/>
          <w:szCs w:val="20"/>
        </w:rPr>
        <w:t xml:space="preserve">the </w:t>
      </w:r>
      <w:r w:rsidR="002E5046">
        <w:rPr>
          <w:sz w:val="20"/>
          <w:szCs w:val="20"/>
        </w:rPr>
        <w:t>EPG. Categorized by construction and rehabilitation type and who performs the work, some suggestions are:</w:t>
      </w:r>
    </w:p>
    <w:p w:rsidR="00783DA5" w:rsidRDefault="00783DA5" w:rsidP="00783DA5">
      <w:pPr>
        <w:ind w:left="450"/>
        <w:rPr>
          <w:sz w:val="20"/>
          <w:szCs w:val="20"/>
        </w:rPr>
      </w:pPr>
    </w:p>
    <w:p w:rsidR="00783DA5" w:rsidRDefault="00783DA5" w:rsidP="00783DA5">
      <w:pPr>
        <w:ind w:left="450"/>
        <w:rPr>
          <w:sz w:val="20"/>
          <w:szCs w:val="20"/>
        </w:rPr>
      </w:pPr>
      <w:r>
        <w:rPr>
          <w:sz w:val="20"/>
          <w:szCs w:val="20"/>
        </w:rPr>
        <w:t xml:space="preserve">New bridge </w:t>
      </w:r>
      <w:r w:rsidR="00995FDA">
        <w:rPr>
          <w:sz w:val="20"/>
          <w:szCs w:val="20"/>
        </w:rPr>
        <w:t xml:space="preserve">construction </w:t>
      </w:r>
      <w:r>
        <w:rPr>
          <w:sz w:val="20"/>
          <w:szCs w:val="20"/>
        </w:rPr>
        <w:t xml:space="preserve">= </w:t>
      </w:r>
      <w:r w:rsidR="00995FDA">
        <w:rPr>
          <w:sz w:val="20"/>
          <w:szCs w:val="20"/>
        </w:rPr>
        <w:t xml:space="preserve">use </w:t>
      </w:r>
      <w:r>
        <w:rPr>
          <w:sz w:val="20"/>
          <w:szCs w:val="20"/>
        </w:rPr>
        <w:t>armor</w:t>
      </w:r>
    </w:p>
    <w:p w:rsidR="007E657E" w:rsidRDefault="007E657E" w:rsidP="007E657E">
      <w:pPr>
        <w:ind w:left="450"/>
        <w:rPr>
          <w:sz w:val="20"/>
          <w:szCs w:val="20"/>
        </w:rPr>
      </w:pPr>
      <w:r>
        <w:rPr>
          <w:sz w:val="20"/>
          <w:szCs w:val="20"/>
        </w:rPr>
        <w:t>Older deck = none; just get by. (</w:t>
      </w:r>
      <w:r w:rsidRPr="00E403FB">
        <w:rPr>
          <w:i/>
          <w:sz w:val="20"/>
          <w:szCs w:val="20"/>
        </w:rPr>
        <w:t>Could consider open joints with troughs</w:t>
      </w:r>
      <w:r>
        <w:rPr>
          <w:sz w:val="20"/>
          <w:szCs w:val="20"/>
        </w:rPr>
        <w:t>.)</w:t>
      </w:r>
    </w:p>
    <w:p w:rsidR="007E657E" w:rsidRDefault="007E657E" w:rsidP="007E657E">
      <w:pPr>
        <w:rPr>
          <w:sz w:val="20"/>
          <w:szCs w:val="20"/>
        </w:rPr>
      </w:pPr>
    </w:p>
    <w:p w:rsidR="00783DA5" w:rsidRDefault="00783DA5" w:rsidP="00783DA5">
      <w:pPr>
        <w:ind w:left="450"/>
        <w:rPr>
          <w:sz w:val="20"/>
          <w:szCs w:val="20"/>
        </w:rPr>
      </w:pPr>
      <w:r>
        <w:rPr>
          <w:sz w:val="20"/>
          <w:szCs w:val="20"/>
        </w:rPr>
        <w:t>Re</w:t>
      </w:r>
      <w:r w:rsidR="00BC775A">
        <w:rPr>
          <w:sz w:val="20"/>
          <w:szCs w:val="20"/>
        </w:rPr>
        <w:t>d</w:t>
      </w:r>
      <w:r>
        <w:rPr>
          <w:sz w:val="20"/>
          <w:szCs w:val="20"/>
        </w:rPr>
        <w:t xml:space="preserve">eck = </w:t>
      </w:r>
      <w:r w:rsidR="00995FDA">
        <w:rPr>
          <w:sz w:val="20"/>
          <w:szCs w:val="20"/>
        </w:rPr>
        <w:t xml:space="preserve">use </w:t>
      </w:r>
      <w:r>
        <w:rPr>
          <w:sz w:val="20"/>
          <w:szCs w:val="20"/>
        </w:rPr>
        <w:t>armor</w:t>
      </w:r>
    </w:p>
    <w:p w:rsidR="00783DA5" w:rsidRDefault="00783DA5" w:rsidP="00783DA5">
      <w:pPr>
        <w:ind w:left="450"/>
        <w:rPr>
          <w:sz w:val="20"/>
          <w:szCs w:val="20"/>
        </w:rPr>
      </w:pPr>
      <w:r>
        <w:rPr>
          <w:sz w:val="20"/>
          <w:szCs w:val="20"/>
        </w:rPr>
        <w:t xml:space="preserve">Replace </w:t>
      </w:r>
      <w:r w:rsidR="00995FDA">
        <w:rPr>
          <w:sz w:val="20"/>
          <w:szCs w:val="20"/>
        </w:rPr>
        <w:t>expansion system = use</w:t>
      </w:r>
      <w:r>
        <w:rPr>
          <w:sz w:val="20"/>
          <w:szCs w:val="20"/>
        </w:rPr>
        <w:t xml:space="preserve"> armor</w:t>
      </w:r>
    </w:p>
    <w:p w:rsidR="00783DA5" w:rsidRDefault="00783DA5" w:rsidP="00783DA5">
      <w:pPr>
        <w:ind w:left="450"/>
        <w:rPr>
          <w:sz w:val="20"/>
          <w:szCs w:val="20"/>
        </w:rPr>
      </w:pPr>
      <w:r>
        <w:rPr>
          <w:sz w:val="20"/>
          <w:szCs w:val="20"/>
        </w:rPr>
        <w:t xml:space="preserve">Reseal = </w:t>
      </w:r>
      <w:r w:rsidR="007E657E">
        <w:rPr>
          <w:sz w:val="20"/>
          <w:szCs w:val="20"/>
        </w:rPr>
        <w:t>clean and re-</w:t>
      </w:r>
      <w:r w:rsidR="00E403FB">
        <w:rPr>
          <w:sz w:val="20"/>
          <w:szCs w:val="20"/>
        </w:rPr>
        <w:t xml:space="preserve">use </w:t>
      </w:r>
      <w:r w:rsidR="00BC775A">
        <w:rPr>
          <w:sz w:val="20"/>
          <w:szCs w:val="20"/>
        </w:rPr>
        <w:t>exist</w:t>
      </w:r>
      <w:r>
        <w:rPr>
          <w:sz w:val="20"/>
          <w:szCs w:val="20"/>
        </w:rPr>
        <w:t xml:space="preserve"> armor</w:t>
      </w:r>
    </w:p>
    <w:p w:rsidR="007E657E" w:rsidRDefault="007E657E" w:rsidP="00783DA5">
      <w:pPr>
        <w:ind w:left="450"/>
        <w:rPr>
          <w:sz w:val="20"/>
          <w:szCs w:val="20"/>
        </w:rPr>
      </w:pPr>
      <w:r>
        <w:rPr>
          <w:sz w:val="20"/>
          <w:szCs w:val="20"/>
        </w:rPr>
        <w:t>Overlays = remove armor, add nosing, seal</w:t>
      </w:r>
    </w:p>
    <w:p w:rsidR="007E657E" w:rsidRDefault="007E657E" w:rsidP="00783DA5">
      <w:pPr>
        <w:ind w:left="450"/>
        <w:rPr>
          <w:sz w:val="20"/>
          <w:szCs w:val="20"/>
        </w:rPr>
      </w:pPr>
    </w:p>
    <w:p w:rsidR="00783DA5" w:rsidRDefault="00783DA5" w:rsidP="00783DA5">
      <w:pPr>
        <w:ind w:left="450"/>
        <w:rPr>
          <w:sz w:val="20"/>
          <w:szCs w:val="20"/>
        </w:rPr>
      </w:pPr>
      <w:r>
        <w:rPr>
          <w:sz w:val="20"/>
          <w:szCs w:val="20"/>
        </w:rPr>
        <w:t xml:space="preserve">Contract </w:t>
      </w:r>
      <w:r w:rsidR="007E657E">
        <w:rPr>
          <w:sz w:val="20"/>
          <w:szCs w:val="20"/>
        </w:rPr>
        <w:t xml:space="preserve">letting </w:t>
      </w:r>
      <w:r w:rsidR="00DD3259">
        <w:rPr>
          <w:sz w:val="20"/>
          <w:szCs w:val="20"/>
        </w:rPr>
        <w:t xml:space="preserve">job </w:t>
      </w:r>
      <w:r>
        <w:rPr>
          <w:sz w:val="20"/>
          <w:szCs w:val="20"/>
        </w:rPr>
        <w:t xml:space="preserve">= </w:t>
      </w:r>
      <w:r w:rsidR="007E657E">
        <w:rPr>
          <w:sz w:val="20"/>
          <w:szCs w:val="20"/>
        </w:rPr>
        <w:t xml:space="preserve">use </w:t>
      </w:r>
      <w:r>
        <w:rPr>
          <w:sz w:val="20"/>
          <w:szCs w:val="20"/>
        </w:rPr>
        <w:t>armor</w:t>
      </w:r>
    </w:p>
    <w:p w:rsidR="00783DA5" w:rsidRDefault="00783DA5" w:rsidP="00783DA5">
      <w:pPr>
        <w:ind w:left="450"/>
        <w:rPr>
          <w:sz w:val="20"/>
          <w:szCs w:val="20"/>
        </w:rPr>
      </w:pPr>
      <w:r>
        <w:rPr>
          <w:sz w:val="20"/>
          <w:szCs w:val="20"/>
        </w:rPr>
        <w:t>Maint</w:t>
      </w:r>
      <w:r w:rsidR="00BC775A">
        <w:rPr>
          <w:sz w:val="20"/>
          <w:szCs w:val="20"/>
        </w:rPr>
        <w:t xml:space="preserve">enance </w:t>
      </w:r>
      <w:r w:rsidR="00DD3259">
        <w:rPr>
          <w:sz w:val="20"/>
          <w:szCs w:val="20"/>
        </w:rPr>
        <w:t xml:space="preserve">job </w:t>
      </w:r>
      <w:r w:rsidR="00BC775A">
        <w:rPr>
          <w:sz w:val="20"/>
          <w:szCs w:val="20"/>
        </w:rPr>
        <w:t xml:space="preserve">= option to </w:t>
      </w:r>
      <w:r w:rsidR="00DD3259">
        <w:rPr>
          <w:sz w:val="20"/>
          <w:szCs w:val="20"/>
        </w:rPr>
        <w:t xml:space="preserve">clean armor and reseal, </w:t>
      </w:r>
      <w:r w:rsidR="00BC775A">
        <w:rPr>
          <w:sz w:val="20"/>
          <w:szCs w:val="20"/>
        </w:rPr>
        <w:t>re-armor</w:t>
      </w:r>
      <w:r w:rsidR="00DD3259">
        <w:rPr>
          <w:sz w:val="20"/>
          <w:szCs w:val="20"/>
        </w:rPr>
        <w:t xml:space="preserve"> and seal,</w:t>
      </w:r>
      <w:r w:rsidR="00BC775A">
        <w:rPr>
          <w:sz w:val="20"/>
          <w:szCs w:val="20"/>
        </w:rPr>
        <w:t xml:space="preserve"> or </w:t>
      </w:r>
      <w:r w:rsidR="00DD3259">
        <w:rPr>
          <w:sz w:val="20"/>
          <w:szCs w:val="20"/>
        </w:rPr>
        <w:t xml:space="preserve">remove armor and seal or </w:t>
      </w:r>
      <w:r w:rsidR="007E657E">
        <w:rPr>
          <w:sz w:val="20"/>
          <w:szCs w:val="20"/>
        </w:rPr>
        <w:t xml:space="preserve">use pourable joint, </w:t>
      </w:r>
      <w:r w:rsidR="00DD3259">
        <w:rPr>
          <w:sz w:val="20"/>
          <w:szCs w:val="20"/>
        </w:rPr>
        <w:t>silicone joint.</w:t>
      </w:r>
    </w:p>
    <w:p w:rsidR="00C0685A" w:rsidRDefault="00C0685A" w:rsidP="00783DA5">
      <w:pPr>
        <w:ind w:left="450"/>
        <w:rPr>
          <w:sz w:val="20"/>
          <w:szCs w:val="20"/>
        </w:rPr>
      </w:pPr>
    </w:p>
    <w:p w:rsidR="002E5046" w:rsidRDefault="00C0685A" w:rsidP="00650916">
      <w:pPr>
        <w:ind w:left="450"/>
        <w:rPr>
          <w:sz w:val="20"/>
          <w:szCs w:val="20"/>
        </w:rPr>
      </w:pPr>
      <w:r w:rsidRPr="00995FDA">
        <w:rPr>
          <w:b/>
          <w:sz w:val="20"/>
          <w:szCs w:val="20"/>
        </w:rPr>
        <w:t>Recommend:</w:t>
      </w:r>
      <w:r>
        <w:rPr>
          <w:sz w:val="20"/>
          <w:szCs w:val="20"/>
        </w:rPr>
        <w:t xml:space="preserve"> </w:t>
      </w:r>
      <w:r w:rsidR="003C756B">
        <w:rPr>
          <w:sz w:val="20"/>
          <w:szCs w:val="20"/>
        </w:rPr>
        <w:t xml:space="preserve">Use armored joints </w:t>
      </w:r>
      <w:r w:rsidR="00995FDA">
        <w:rPr>
          <w:sz w:val="20"/>
          <w:szCs w:val="20"/>
        </w:rPr>
        <w:t>on new bridge construction</w:t>
      </w:r>
      <w:r>
        <w:rPr>
          <w:sz w:val="20"/>
          <w:szCs w:val="20"/>
        </w:rPr>
        <w:t xml:space="preserve">, </w:t>
      </w:r>
      <w:r w:rsidR="00995FDA">
        <w:rPr>
          <w:sz w:val="20"/>
          <w:szCs w:val="20"/>
        </w:rPr>
        <w:t>new deck construction</w:t>
      </w:r>
      <w:r w:rsidR="003C756B">
        <w:rPr>
          <w:sz w:val="20"/>
          <w:szCs w:val="20"/>
        </w:rPr>
        <w:t>, or any bridge with high ADT; A</w:t>
      </w:r>
      <w:r w:rsidR="00995FDA">
        <w:rPr>
          <w:sz w:val="20"/>
          <w:szCs w:val="20"/>
        </w:rPr>
        <w:t>rmor</w:t>
      </w:r>
      <w:r w:rsidR="003C756B">
        <w:rPr>
          <w:sz w:val="20"/>
          <w:szCs w:val="20"/>
        </w:rPr>
        <w:t xml:space="preserve">ed joints is not necessary </w:t>
      </w:r>
      <w:r w:rsidR="00995FDA">
        <w:rPr>
          <w:sz w:val="20"/>
          <w:szCs w:val="20"/>
        </w:rPr>
        <w:t>if concrete deck is not being replaced</w:t>
      </w:r>
      <w:r w:rsidR="003C756B">
        <w:rPr>
          <w:sz w:val="20"/>
          <w:szCs w:val="20"/>
        </w:rPr>
        <w:t>.</w:t>
      </w:r>
    </w:p>
    <w:p w:rsidR="00FA5EBF" w:rsidRDefault="00FA5EBF" w:rsidP="00650916">
      <w:pPr>
        <w:ind w:left="450"/>
        <w:rPr>
          <w:sz w:val="20"/>
          <w:szCs w:val="20"/>
        </w:rPr>
      </w:pPr>
    </w:p>
    <w:p w:rsidR="00783DA5" w:rsidRDefault="005E581D" w:rsidP="001C1553">
      <w:pPr>
        <w:pStyle w:val="ListParagraph"/>
        <w:numPr>
          <w:ilvl w:val="0"/>
          <w:numId w:val="2"/>
        </w:numPr>
        <w:ind w:left="450"/>
        <w:rPr>
          <w:sz w:val="20"/>
          <w:szCs w:val="20"/>
          <w:u w:val="single"/>
        </w:rPr>
      </w:pPr>
      <w:r>
        <w:rPr>
          <w:sz w:val="20"/>
          <w:szCs w:val="20"/>
          <w:u w:val="single"/>
        </w:rPr>
        <w:lastRenderedPageBreak/>
        <w:t>Snowplow Resistance</w:t>
      </w:r>
      <w:r w:rsidR="002222D8">
        <w:rPr>
          <w:sz w:val="20"/>
          <w:szCs w:val="20"/>
          <w:u w:val="single"/>
        </w:rPr>
        <w:t xml:space="preserve"> Detail</w:t>
      </w:r>
      <w:r w:rsidR="00783DA5" w:rsidRPr="001C1553">
        <w:rPr>
          <w:sz w:val="20"/>
          <w:szCs w:val="20"/>
          <w:u w:val="single"/>
        </w:rPr>
        <w:t>:</w:t>
      </w:r>
    </w:p>
    <w:p w:rsidR="00E403FB" w:rsidRPr="001C1553" w:rsidRDefault="00E403FB" w:rsidP="00E403FB">
      <w:pPr>
        <w:pStyle w:val="ListParagraph"/>
        <w:ind w:left="450"/>
        <w:rPr>
          <w:sz w:val="20"/>
          <w:szCs w:val="20"/>
          <w:u w:val="single"/>
        </w:rPr>
      </w:pPr>
    </w:p>
    <w:p w:rsidR="00783DA5" w:rsidRDefault="00630E19" w:rsidP="00783DA5">
      <w:pPr>
        <w:ind w:left="450"/>
        <w:rPr>
          <w:sz w:val="20"/>
          <w:szCs w:val="20"/>
        </w:rPr>
      </w:pPr>
      <w:r>
        <w:rPr>
          <w:sz w:val="20"/>
          <w:szCs w:val="20"/>
        </w:rPr>
        <w:t>U</w:t>
      </w:r>
      <w:r w:rsidR="00783DA5">
        <w:rPr>
          <w:sz w:val="20"/>
          <w:szCs w:val="20"/>
        </w:rPr>
        <w:t xml:space="preserve">sing tabs </w:t>
      </w:r>
      <w:r w:rsidR="00690069" w:rsidRPr="00690069">
        <w:rPr>
          <w:i/>
          <w:sz w:val="20"/>
          <w:szCs w:val="20"/>
        </w:rPr>
        <w:t>(“ribs” or “bars”</w:t>
      </w:r>
      <w:r w:rsidR="00690069">
        <w:rPr>
          <w:sz w:val="20"/>
          <w:szCs w:val="20"/>
        </w:rPr>
        <w:t xml:space="preserve">) on </w:t>
      </w:r>
      <w:r>
        <w:rPr>
          <w:sz w:val="20"/>
          <w:szCs w:val="20"/>
        </w:rPr>
        <w:t xml:space="preserve">armor may help to </w:t>
      </w:r>
      <w:r w:rsidR="00690069">
        <w:rPr>
          <w:sz w:val="20"/>
          <w:szCs w:val="20"/>
        </w:rPr>
        <w:t>reduce impact to s</w:t>
      </w:r>
      <w:r w:rsidR="00783DA5">
        <w:rPr>
          <w:sz w:val="20"/>
          <w:szCs w:val="20"/>
        </w:rPr>
        <w:t>eal</w:t>
      </w:r>
      <w:r w:rsidR="00127095">
        <w:rPr>
          <w:sz w:val="20"/>
          <w:szCs w:val="20"/>
        </w:rPr>
        <w:t xml:space="preserve"> and armor. Recessing will </w:t>
      </w:r>
      <w:r>
        <w:rPr>
          <w:sz w:val="20"/>
          <w:szCs w:val="20"/>
        </w:rPr>
        <w:t>help with this also</w:t>
      </w:r>
      <w:r w:rsidR="00783DA5">
        <w:rPr>
          <w:sz w:val="20"/>
          <w:szCs w:val="20"/>
        </w:rPr>
        <w:t>.</w:t>
      </w:r>
    </w:p>
    <w:p w:rsidR="00783DA5" w:rsidRDefault="00783DA5" w:rsidP="00783DA5">
      <w:pPr>
        <w:ind w:left="450"/>
        <w:rPr>
          <w:sz w:val="20"/>
          <w:szCs w:val="20"/>
        </w:rPr>
      </w:pPr>
    </w:p>
    <w:p w:rsidR="00783DA5" w:rsidRDefault="0075419A" w:rsidP="00783DA5">
      <w:pPr>
        <w:ind w:left="450"/>
        <w:rPr>
          <w:sz w:val="20"/>
          <w:szCs w:val="20"/>
        </w:rPr>
      </w:pPr>
      <w:r>
        <w:rPr>
          <w:sz w:val="20"/>
          <w:szCs w:val="20"/>
        </w:rPr>
        <w:t>Avoid snowplow angles. Anythin</w:t>
      </w:r>
      <w:r w:rsidR="00783DA5">
        <w:rPr>
          <w:sz w:val="20"/>
          <w:szCs w:val="20"/>
        </w:rPr>
        <w:t xml:space="preserve">g </w:t>
      </w:r>
      <w:r>
        <w:rPr>
          <w:sz w:val="20"/>
          <w:szCs w:val="20"/>
        </w:rPr>
        <w:t>between</w:t>
      </w:r>
      <w:r w:rsidR="00783DA5">
        <w:rPr>
          <w:sz w:val="20"/>
          <w:szCs w:val="20"/>
        </w:rPr>
        <w:t xml:space="preserve"> 30-35 </w:t>
      </w:r>
      <w:r>
        <w:rPr>
          <w:sz w:val="20"/>
          <w:szCs w:val="20"/>
        </w:rPr>
        <w:t>degrees would be a problem. Use ribs and recess, although adding a rib detail while used infrequently does require adding another detail. A rib is essentially bridging the gap so that a snowplow blade rides the “rib” and avoids impacting the joint squarely when impact force would be greatest.</w:t>
      </w:r>
    </w:p>
    <w:p w:rsidR="001C1553" w:rsidRDefault="001C1553" w:rsidP="00783DA5">
      <w:pPr>
        <w:ind w:left="450"/>
        <w:rPr>
          <w:sz w:val="20"/>
          <w:szCs w:val="20"/>
        </w:rPr>
      </w:pPr>
    </w:p>
    <w:p w:rsidR="001C1553" w:rsidRDefault="001C1553" w:rsidP="00783DA5">
      <w:pPr>
        <w:ind w:left="450"/>
        <w:rPr>
          <w:sz w:val="20"/>
          <w:szCs w:val="20"/>
        </w:rPr>
      </w:pPr>
      <w:r w:rsidRPr="00342B1B">
        <w:rPr>
          <w:b/>
          <w:sz w:val="20"/>
          <w:szCs w:val="20"/>
        </w:rPr>
        <w:t>Recommend:</w:t>
      </w:r>
      <w:r>
        <w:rPr>
          <w:sz w:val="20"/>
          <w:szCs w:val="20"/>
        </w:rPr>
        <w:t xml:space="preserve"> </w:t>
      </w:r>
      <w:r w:rsidR="00342B1B">
        <w:rPr>
          <w:sz w:val="20"/>
          <w:szCs w:val="20"/>
        </w:rPr>
        <w:t xml:space="preserve">Use </w:t>
      </w:r>
      <w:r w:rsidR="007E657E">
        <w:rPr>
          <w:sz w:val="20"/>
          <w:szCs w:val="20"/>
        </w:rPr>
        <w:t xml:space="preserve">metal </w:t>
      </w:r>
      <w:r w:rsidR="00690069">
        <w:rPr>
          <w:sz w:val="20"/>
          <w:szCs w:val="20"/>
        </w:rPr>
        <w:t xml:space="preserve">tabs </w:t>
      </w:r>
      <w:r w:rsidR="00342B1B">
        <w:rPr>
          <w:sz w:val="20"/>
          <w:szCs w:val="20"/>
        </w:rPr>
        <w:t>when skew matches snow blade skew and if detail can be efficient.</w:t>
      </w:r>
      <w:r w:rsidR="00D0489F">
        <w:rPr>
          <w:sz w:val="20"/>
          <w:szCs w:val="20"/>
        </w:rPr>
        <w:t xml:space="preserve"> </w:t>
      </w:r>
      <w:r w:rsidR="002C4A3F">
        <w:rPr>
          <w:sz w:val="20"/>
          <w:szCs w:val="20"/>
        </w:rPr>
        <w:t xml:space="preserve">Follow AASHTO LRFD 14.5.3.3. </w:t>
      </w:r>
      <w:r w:rsidR="00D0489F">
        <w:rPr>
          <w:sz w:val="20"/>
          <w:szCs w:val="20"/>
        </w:rPr>
        <w:t xml:space="preserve">Moving forward would mean finding an appropriate </w:t>
      </w:r>
      <w:r w:rsidR="0026379E">
        <w:rPr>
          <w:sz w:val="20"/>
          <w:szCs w:val="20"/>
        </w:rPr>
        <w:t xml:space="preserve">SJS </w:t>
      </w:r>
      <w:r w:rsidR="00D0489F">
        <w:rPr>
          <w:sz w:val="20"/>
          <w:szCs w:val="20"/>
        </w:rPr>
        <w:t xml:space="preserve">detail to use for special skewed orientations </w:t>
      </w:r>
      <w:r w:rsidR="0026379E">
        <w:rPr>
          <w:sz w:val="20"/>
          <w:szCs w:val="20"/>
        </w:rPr>
        <w:t>most susceptible to snowplow damage</w:t>
      </w:r>
      <w:r w:rsidR="00D0489F">
        <w:rPr>
          <w:sz w:val="20"/>
          <w:szCs w:val="20"/>
        </w:rPr>
        <w:t>.</w:t>
      </w:r>
      <w:r w:rsidR="00690069">
        <w:rPr>
          <w:sz w:val="20"/>
          <w:szCs w:val="20"/>
        </w:rPr>
        <w:t xml:space="preserve"> (</w:t>
      </w:r>
      <w:r w:rsidR="00690069" w:rsidRPr="00690069">
        <w:rPr>
          <w:i/>
          <w:sz w:val="20"/>
          <w:szCs w:val="20"/>
        </w:rPr>
        <w:t>Must not prevent seal removal and replacement.</w:t>
      </w:r>
      <w:r w:rsidR="00690069">
        <w:rPr>
          <w:sz w:val="20"/>
          <w:szCs w:val="20"/>
        </w:rPr>
        <w:t>)</w:t>
      </w:r>
    </w:p>
    <w:p w:rsidR="00783DA5" w:rsidRDefault="00783DA5" w:rsidP="0075419A">
      <w:pPr>
        <w:rPr>
          <w:sz w:val="20"/>
          <w:szCs w:val="20"/>
        </w:rPr>
      </w:pPr>
    </w:p>
    <w:p w:rsidR="00783DA5" w:rsidRDefault="00783DA5" w:rsidP="001C1553">
      <w:pPr>
        <w:pStyle w:val="ListParagraph"/>
        <w:numPr>
          <w:ilvl w:val="0"/>
          <w:numId w:val="2"/>
        </w:numPr>
        <w:ind w:left="450"/>
        <w:rPr>
          <w:sz w:val="20"/>
          <w:szCs w:val="20"/>
          <w:u w:val="single"/>
        </w:rPr>
      </w:pPr>
      <w:r w:rsidRPr="001C1553">
        <w:rPr>
          <w:sz w:val="20"/>
          <w:szCs w:val="20"/>
          <w:u w:val="single"/>
        </w:rPr>
        <w:t>Recessing:</w:t>
      </w:r>
    </w:p>
    <w:p w:rsidR="00E403FB" w:rsidRPr="001C1553" w:rsidRDefault="00E403FB" w:rsidP="00E403FB">
      <w:pPr>
        <w:pStyle w:val="ListParagraph"/>
        <w:ind w:left="450"/>
        <w:rPr>
          <w:sz w:val="20"/>
          <w:szCs w:val="20"/>
          <w:u w:val="single"/>
        </w:rPr>
      </w:pPr>
    </w:p>
    <w:p w:rsidR="00783DA5" w:rsidRDefault="00274B88" w:rsidP="00F735B7">
      <w:pPr>
        <w:ind w:left="450"/>
        <w:rPr>
          <w:sz w:val="20"/>
          <w:szCs w:val="20"/>
        </w:rPr>
      </w:pPr>
      <w:r>
        <w:rPr>
          <w:sz w:val="20"/>
          <w:szCs w:val="20"/>
        </w:rPr>
        <w:t>Recessed jo</w:t>
      </w:r>
      <w:r w:rsidR="00783DA5">
        <w:rPr>
          <w:sz w:val="20"/>
          <w:szCs w:val="20"/>
        </w:rPr>
        <w:t xml:space="preserve">ints </w:t>
      </w:r>
      <w:r w:rsidR="0075419A">
        <w:rPr>
          <w:sz w:val="20"/>
          <w:szCs w:val="20"/>
        </w:rPr>
        <w:t>are used to</w:t>
      </w:r>
      <w:r w:rsidR="00783DA5">
        <w:rPr>
          <w:sz w:val="20"/>
          <w:szCs w:val="20"/>
        </w:rPr>
        <w:t xml:space="preserve"> prevent</w:t>
      </w:r>
      <w:r w:rsidR="0075419A">
        <w:rPr>
          <w:sz w:val="20"/>
          <w:szCs w:val="20"/>
        </w:rPr>
        <w:t xml:space="preserve"> or lower </w:t>
      </w:r>
      <w:r w:rsidR="00AB2A0A">
        <w:rPr>
          <w:sz w:val="20"/>
          <w:szCs w:val="20"/>
        </w:rPr>
        <w:t>the risk</w:t>
      </w:r>
      <w:r>
        <w:rPr>
          <w:sz w:val="20"/>
          <w:szCs w:val="20"/>
        </w:rPr>
        <w:t xml:space="preserve"> of punctured</w:t>
      </w:r>
      <w:r w:rsidR="00C25EFF">
        <w:rPr>
          <w:sz w:val="20"/>
          <w:szCs w:val="20"/>
        </w:rPr>
        <w:t xml:space="preserve"> seals and </w:t>
      </w:r>
      <w:r w:rsidR="00783DA5">
        <w:rPr>
          <w:sz w:val="20"/>
          <w:szCs w:val="20"/>
        </w:rPr>
        <w:t xml:space="preserve">armor </w:t>
      </w:r>
      <w:r>
        <w:rPr>
          <w:sz w:val="20"/>
          <w:szCs w:val="20"/>
        </w:rPr>
        <w:t>destruction</w:t>
      </w:r>
      <w:r w:rsidR="00C25EFF">
        <w:rPr>
          <w:sz w:val="20"/>
          <w:szCs w:val="20"/>
        </w:rPr>
        <w:t xml:space="preserve"> due to </w:t>
      </w:r>
      <w:r w:rsidR="007E657E">
        <w:rPr>
          <w:sz w:val="20"/>
          <w:szCs w:val="20"/>
        </w:rPr>
        <w:t>traffic</w:t>
      </w:r>
      <w:r w:rsidR="00C25EFF">
        <w:rPr>
          <w:sz w:val="20"/>
          <w:szCs w:val="20"/>
        </w:rPr>
        <w:t xml:space="preserve"> and snowplows</w:t>
      </w:r>
      <w:r>
        <w:rPr>
          <w:sz w:val="20"/>
          <w:szCs w:val="20"/>
        </w:rPr>
        <w:t>.</w:t>
      </w:r>
      <w:r w:rsidR="00F735B7">
        <w:rPr>
          <w:sz w:val="20"/>
          <w:szCs w:val="20"/>
        </w:rPr>
        <w:t xml:space="preserve">  </w:t>
      </w:r>
      <w:r w:rsidR="0075419A">
        <w:rPr>
          <w:sz w:val="20"/>
          <w:szCs w:val="20"/>
        </w:rPr>
        <w:t>¼” below grade w</w:t>
      </w:r>
      <w:r w:rsidR="00783DA5">
        <w:rPr>
          <w:sz w:val="20"/>
          <w:szCs w:val="20"/>
        </w:rPr>
        <w:t xml:space="preserve">ill eliminate </w:t>
      </w:r>
      <w:r w:rsidR="00F735B7">
        <w:rPr>
          <w:sz w:val="20"/>
          <w:szCs w:val="20"/>
        </w:rPr>
        <w:t xml:space="preserve">possibility of </w:t>
      </w:r>
      <w:r w:rsidR="00783DA5">
        <w:rPr>
          <w:sz w:val="20"/>
          <w:szCs w:val="20"/>
        </w:rPr>
        <w:t>“high” joints</w:t>
      </w:r>
      <w:r w:rsidR="00F735B7">
        <w:rPr>
          <w:sz w:val="20"/>
          <w:szCs w:val="20"/>
        </w:rPr>
        <w:t>, or joints placed higher than deck, and</w:t>
      </w:r>
      <w:r w:rsidR="0075419A">
        <w:rPr>
          <w:sz w:val="20"/>
          <w:szCs w:val="20"/>
        </w:rPr>
        <w:t xml:space="preserve"> w</w:t>
      </w:r>
      <w:r w:rsidR="00127095">
        <w:rPr>
          <w:sz w:val="20"/>
          <w:szCs w:val="20"/>
        </w:rPr>
        <w:t xml:space="preserve">ill </w:t>
      </w:r>
      <w:r w:rsidR="0075419A">
        <w:rPr>
          <w:sz w:val="20"/>
          <w:szCs w:val="20"/>
        </w:rPr>
        <w:t>he</w:t>
      </w:r>
      <w:r w:rsidR="00F735B7">
        <w:rPr>
          <w:sz w:val="20"/>
          <w:szCs w:val="20"/>
        </w:rPr>
        <w:t xml:space="preserve">lp with joints that match a </w:t>
      </w:r>
      <w:r w:rsidR="00127095">
        <w:rPr>
          <w:sz w:val="20"/>
          <w:szCs w:val="20"/>
        </w:rPr>
        <w:t>snowplow blade skew.</w:t>
      </w:r>
    </w:p>
    <w:p w:rsidR="00C0685A" w:rsidRDefault="00C0685A" w:rsidP="00783DA5">
      <w:pPr>
        <w:ind w:left="450"/>
        <w:rPr>
          <w:sz w:val="20"/>
          <w:szCs w:val="20"/>
        </w:rPr>
      </w:pPr>
    </w:p>
    <w:p w:rsidR="00C0685A" w:rsidRDefault="001C1553" w:rsidP="00783DA5">
      <w:pPr>
        <w:ind w:left="450"/>
        <w:rPr>
          <w:sz w:val="20"/>
          <w:szCs w:val="20"/>
        </w:rPr>
      </w:pPr>
      <w:r w:rsidRPr="001C1553">
        <w:rPr>
          <w:b/>
          <w:sz w:val="20"/>
          <w:szCs w:val="20"/>
        </w:rPr>
        <w:t>Recommend:</w:t>
      </w:r>
      <w:r>
        <w:rPr>
          <w:sz w:val="20"/>
          <w:szCs w:val="20"/>
        </w:rPr>
        <w:t xml:space="preserve"> </w:t>
      </w:r>
      <w:r w:rsidR="002C4A3F">
        <w:rPr>
          <w:sz w:val="20"/>
          <w:szCs w:val="20"/>
        </w:rPr>
        <w:t xml:space="preserve">Recess joints. </w:t>
      </w:r>
      <w:r w:rsidR="00AB2A0A">
        <w:rPr>
          <w:sz w:val="20"/>
          <w:szCs w:val="20"/>
        </w:rPr>
        <w:t>Follow AASHTO LRFD 14.5.3.3</w:t>
      </w:r>
      <w:r w:rsidR="002C4A3F">
        <w:rPr>
          <w:sz w:val="20"/>
          <w:szCs w:val="20"/>
        </w:rPr>
        <w:t>.</w:t>
      </w:r>
    </w:p>
    <w:p w:rsidR="00783DA5" w:rsidRPr="00F618B1" w:rsidRDefault="00783DA5" w:rsidP="0075419A">
      <w:pPr>
        <w:rPr>
          <w:sz w:val="20"/>
          <w:szCs w:val="20"/>
        </w:rPr>
      </w:pPr>
    </w:p>
    <w:p w:rsidR="00783DA5" w:rsidRDefault="00783DA5" w:rsidP="00783DA5">
      <w:pPr>
        <w:pStyle w:val="ListParagraph"/>
        <w:numPr>
          <w:ilvl w:val="0"/>
          <w:numId w:val="2"/>
        </w:numPr>
        <w:ind w:left="450"/>
        <w:rPr>
          <w:sz w:val="20"/>
          <w:szCs w:val="20"/>
          <w:u w:val="single"/>
        </w:rPr>
      </w:pPr>
      <w:r w:rsidRPr="008D584F">
        <w:rPr>
          <w:sz w:val="20"/>
          <w:szCs w:val="20"/>
          <w:u w:val="single"/>
        </w:rPr>
        <w:t>Identifying Gap</w:t>
      </w:r>
      <w:r w:rsidR="00AF037E">
        <w:rPr>
          <w:sz w:val="20"/>
          <w:szCs w:val="20"/>
          <w:u w:val="single"/>
        </w:rPr>
        <w:t>:</w:t>
      </w:r>
    </w:p>
    <w:p w:rsidR="00E403FB" w:rsidRPr="008D584F" w:rsidRDefault="00E403FB" w:rsidP="00E403FB">
      <w:pPr>
        <w:pStyle w:val="ListParagraph"/>
        <w:ind w:left="450"/>
        <w:rPr>
          <w:sz w:val="20"/>
          <w:szCs w:val="20"/>
          <w:u w:val="single"/>
        </w:rPr>
      </w:pPr>
    </w:p>
    <w:p w:rsidR="003E5108" w:rsidRDefault="00783DA5" w:rsidP="003E5108">
      <w:pPr>
        <w:pStyle w:val="ListParagraph"/>
        <w:ind w:left="450"/>
        <w:rPr>
          <w:sz w:val="20"/>
          <w:szCs w:val="20"/>
        </w:rPr>
      </w:pPr>
      <w:r w:rsidRPr="00327F1E">
        <w:rPr>
          <w:sz w:val="20"/>
          <w:szCs w:val="20"/>
        </w:rPr>
        <w:t xml:space="preserve">Setting gap on new and </w:t>
      </w:r>
      <w:r w:rsidR="00BC775A" w:rsidRPr="00327F1E">
        <w:rPr>
          <w:sz w:val="20"/>
          <w:szCs w:val="20"/>
        </w:rPr>
        <w:t>existing</w:t>
      </w:r>
      <w:r w:rsidRPr="00327F1E">
        <w:rPr>
          <w:sz w:val="20"/>
          <w:szCs w:val="20"/>
        </w:rPr>
        <w:t xml:space="preserve"> bridges policy, use 2” for new and </w:t>
      </w:r>
      <w:r w:rsidR="00BC775A" w:rsidRPr="00327F1E">
        <w:rPr>
          <w:sz w:val="20"/>
          <w:szCs w:val="20"/>
        </w:rPr>
        <w:t>existing</w:t>
      </w:r>
      <w:r w:rsidRPr="00327F1E">
        <w:rPr>
          <w:sz w:val="20"/>
          <w:szCs w:val="20"/>
        </w:rPr>
        <w:t xml:space="preserve"> </w:t>
      </w:r>
      <w:r w:rsidR="00BC775A" w:rsidRPr="00327F1E">
        <w:rPr>
          <w:sz w:val="20"/>
          <w:szCs w:val="20"/>
        </w:rPr>
        <w:t>or use</w:t>
      </w:r>
      <w:r w:rsidRPr="00327F1E">
        <w:rPr>
          <w:sz w:val="20"/>
          <w:szCs w:val="20"/>
        </w:rPr>
        <w:t xml:space="preserve"> exi</w:t>
      </w:r>
      <w:r w:rsidR="00BC775A">
        <w:rPr>
          <w:sz w:val="20"/>
          <w:szCs w:val="20"/>
        </w:rPr>
        <w:t>s</w:t>
      </w:r>
      <w:r w:rsidRPr="00327F1E">
        <w:rPr>
          <w:sz w:val="20"/>
          <w:szCs w:val="20"/>
        </w:rPr>
        <w:t>ting gap as original plans.</w:t>
      </w:r>
      <w:r>
        <w:rPr>
          <w:sz w:val="20"/>
          <w:szCs w:val="20"/>
        </w:rPr>
        <w:t xml:space="preserve"> Not clear in EPG. Never was.</w:t>
      </w:r>
      <w:r w:rsidR="00230758">
        <w:rPr>
          <w:sz w:val="20"/>
          <w:szCs w:val="20"/>
        </w:rPr>
        <w:t xml:space="preserve"> Gap at 60 degrees will be shown on the plans based on design for new bridge and armor setting existing bridge and existing gap for other case.</w:t>
      </w:r>
    </w:p>
    <w:p w:rsidR="00A51AC4" w:rsidRDefault="00A51AC4" w:rsidP="003E5108">
      <w:pPr>
        <w:pStyle w:val="ListParagraph"/>
        <w:ind w:left="450"/>
        <w:rPr>
          <w:sz w:val="20"/>
          <w:szCs w:val="20"/>
        </w:rPr>
      </w:pPr>
    </w:p>
    <w:p w:rsidR="00A51AC4" w:rsidRDefault="00A51AC4" w:rsidP="003E5108">
      <w:pPr>
        <w:pStyle w:val="ListParagraph"/>
        <w:ind w:left="450"/>
        <w:rPr>
          <w:sz w:val="20"/>
          <w:szCs w:val="20"/>
        </w:rPr>
      </w:pPr>
      <w:r w:rsidRPr="003A0385">
        <w:rPr>
          <w:b/>
          <w:sz w:val="20"/>
          <w:szCs w:val="20"/>
        </w:rPr>
        <w:t>Recommend:</w:t>
      </w:r>
      <w:r w:rsidR="003A0385">
        <w:rPr>
          <w:sz w:val="20"/>
          <w:szCs w:val="20"/>
        </w:rPr>
        <w:t xml:space="preserve"> Should be b</w:t>
      </w:r>
      <w:r>
        <w:rPr>
          <w:sz w:val="20"/>
          <w:szCs w:val="20"/>
        </w:rPr>
        <w:t>ased on design. Can vary by jo</w:t>
      </w:r>
      <w:r w:rsidR="00F735B7">
        <w:rPr>
          <w:sz w:val="20"/>
          <w:szCs w:val="20"/>
        </w:rPr>
        <w:t>b;</w:t>
      </w:r>
      <w:r w:rsidR="004F4A8E">
        <w:rPr>
          <w:sz w:val="20"/>
          <w:szCs w:val="20"/>
        </w:rPr>
        <w:t xml:space="preserve"> 2” preferred just because it’</w:t>
      </w:r>
      <w:r w:rsidR="00F735B7">
        <w:rPr>
          <w:sz w:val="20"/>
          <w:szCs w:val="20"/>
        </w:rPr>
        <w:t>s easy to use</w:t>
      </w:r>
      <w:r>
        <w:rPr>
          <w:sz w:val="20"/>
          <w:szCs w:val="20"/>
        </w:rPr>
        <w:t>.</w:t>
      </w:r>
    </w:p>
    <w:p w:rsidR="00783DA5" w:rsidRDefault="00783DA5" w:rsidP="003E7BE1">
      <w:pPr>
        <w:rPr>
          <w:sz w:val="20"/>
          <w:szCs w:val="20"/>
        </w:rPr>
      </w:pPr>
    </w:p>
    <w:p w:rsidR="008D584F" w:rsidRDefault="008D584F" w:rsidP="008D584F">
      <w:pPr>
        <w:pStyle w:val="ListParagraph"/>
        <w:numPr>
          <w:ilvl w:val="0"/>
          <w:numId w:val="2"/>
        </w:numPr>
        <w:ind w:left="450"/>
        <w:rPr>
          <w:sz w:val="20"/>
          <w:szCs w:val="20"/>
          <w:u w:val="single"/>
        </w:rPr>
      </w:pPr>
      <w:r w:rsidRPr="008D584F">
        <w:rPr>
          <w:sz w:val="20"/>
          <w:szCs w:val="20"/>
          <w:u w:val="single"/>
        </w:rPr>
        <w:t>Splicing:</w:t>
      </w:r>
    </w:p>
    <w:p w:rsidR="00E403FB" w:rsidRPr="008D584F" w:rsidRDefault="00E403FB" w:rsidP="00E403FB">
      <w:pPr>
        <w:pStyle w:val="ListParagraph"/>
        <w:ind w:left="450"/>
        <w:rPr>
          <w:sz w:val="20"/>
          <w:szCs w:val="20"/>
          <w:u w:val="single"/>
        </w:rPr>
      </w:pPr>
    </w:p>
    <w:p w:rsidR="00783DA5" w:rsidRDefault="00086001" w:rsidP="008D584F">
      <w:pPr>
        <w:pStyle w:val="ListParagraph"/>
        <w:ind w:left="450"/>
        <w:rPr>
          <w:sz w:val="20"/>
          <w:szCs w:val="20"/>
        </w:rPr>
      </w:pPr>
      <w:r>
        <w:rPr>
          <w:sz w:val="20"/>
          <w:szCs w:val="20"/>
        </w:rPr>
        <w:t xml:space="preserve">Splicing of joint seal </w:t>
      </w:r>
      <w:r w:rsidR="00783DA5" w:rsidRPr="008D584F">
        <w:rPr>
          <w:sz w:val="20"/>
          <w:szCs w:val="20"/>
        </w:rPr>
        <w:t xml:space="preserve">should not be </w:t>
      </w:r>
      <w:r w:rsidR="008D584F">
        <w:rPr>
          <w:sz w:val="20"/>
          <w:szCs w:val="20"/>
        </w:rPr>
        <w:t>allowed</w:t>
      </w:r>
      <w:r w:rsidR="00783DA5" w:rsidRPr="008D584F">
        <w:rPr>
          <w:sz w:val="20"/>
          <w:szCs w:val="20"/>
        </w:rPr>
        <w:t xml:space="preserve"> and if specially allo</w:t>
      </w:r>
      <w:r w:rsidR="008D584F">
        <w:rPr>
          <w:sz w:val="20"/>
          <w:szCs w:val="20"/>
        </w:rPr>
        <w:t>w</w:t>
      </w:r>
      <w:r w:rsidR="00783DA5" w:rsidRPr="008D584F">
        <w:rPr>
          <w:sz w:val="20"/>
          <w:szCs w:val="20"/>
        </w:rPr>
        <w:t xml:space="preserve">ed </w:t>
      </w:r>
      <w:r w:rsidR="008D584F">
        <w:rPr>
          <w:sz w:val="20"/>
          <w:szCs w:val="20"/>
        </w:rPr>
        <w:t xml:space="preserve">then </w:t>
      </w:r>
      <w:r w:rsidR="008D584F" w:rsidRPr="008D584F">
        <w:rPr>
          <w:sz w:val="20"/>
          <w:szCs w:val="20"/>
        </w:rPr>
        <w:t>should</w:t>
      </w:r>
      <w:r w:rsidR="00783DA5" w:rsidRPr="008D584F">
        <w:rPr>
          <w:sz w:val="20"/>
          <w:szCs w:val="20"/>
        </w:rPr>
        <w:t xml:space="preserve"> be </w:t>
      </w:r>
      <w:r w:rsidR="008D584F" w:rsidRPr="008D584F">
        <w:rPr>
          <w:sz w:val="20"/>
          <w:szCs w:val="20"/>
        </w:rPr>
        <w:t>vulcanized</w:t>
      </w:r>
      <w:r w:rsidR="00783DA5" w:rsidRPr="008D584F">
        <w:rPr>
          <w:sz w:val="20"/>
          <w:szCs w:val="20"/>
        </w:rPr>
        <w:t xml:space="preserve"> according to AASHTO. Other source</w:t>
      </w:r>
      <w:r w:rsidR="003E7BE1">
        <w:rPr>
          <w:sz w:val="20"/>
          <w:szCs w:val="20"/>
        </w:rPr>
        <w:t>s state that splicing should no</w:t>
      </w:r>
      <w:r w:rsidR="00783DA5" w:rsidRPr="008D584F">
        <w:rPr>
          <w:sz w:val="20"/>
          <w:szCs w:val="20"/>
        </w:rPr>
        <w:t>t</w:t>
      </w:r>
      <w:r w:rsidR="003E7BE1">
        <w:rPr>
          <w:sz w:val="20"/>
          <w:szCs w:val="20"/>
        </w:rPr>
        <w:t xml:space="preserve"> </w:t>
      </w:r>
      <w:r w:rsidR="00783DA5" w:rsidRPr="008D584F">
        <w:rPr>
          <w:sz w:val="20"/>
          <w:szCs w:val="20"/>
        </w:rPr>
        <w:t xml:space="preserve">be allowed period. It </w:t>
      </w:r>
      <w:r w:rsidR="003E7BE1" w:rsidRPr="008D584F">
        <w:rPr>
          <w:sz w:val="20"/>
          <w:szCs w:val="20"/>
        </w:rPr>
        <w:t>introduces</w:t>
      </w:r>
      <w:r w:rsidR="003E7BE1">
        <w:rPr>
          <w:sz w:val="20"/>
          <w:szCs w:val="20"/>
        </w:rPr>
        <w:t xml:space="preserve"> a weakness and for joint</w:t>
      </w:r>
      <w:r w:rsidR="00783DA5" w:rsidRPr="008D584F">
        <w:rPr>
          <w:sz w:val="20"/>
          <w:szCs w:val="20"/>
        </w:rPr>
        <w:t xml:space="preserve"> seals that experience transverse mov</w:t>
      </w:r>
      <w:r w:rsidR="003E7BE1">
        <w:rPr>
          <w:sz w:val="20"/>
          <w:szCs w:val="20"/>
        </w:rPr>
        <w:t>e</w:t>
      </w:r>
      <w:r w:rsidR="00783DA5" w:rsidRPr="008D584F">
        <w:rPr>
          <w:sz w:val="20"/>
          <w:szCs w:val="20"/>
        </w:rPr>
        <w:t xml:space="preserve">ment this can be cyclically deteriorating </w:t>
      </w:r>
      <w:r w:rsidR="003E7BE1">
        <w:rPr>
          <w:sz w:val="20"/>
          <w:szCs w:val="20"/>
        </w:rPr>
        <w:t>o</w:t>
      </w:r>
      <w:r w:rsidR="00783DA5" w:rsidRPr="008D584F">
        <w:rPr>
          <w:sz w:val="20"/>
          <w:szCs w:val="20"/>
        </w:rPr>
        <w:t>ver time.</w:t>
      </w:r>
      <w:r w:rsidR="00AA5A05">
        <w:rPr>
          <w:sz w:val="20"/>
          <w:szCs w:val="20"/>
        </w:rPr>
        <w:t xml:space="preserve"> </w:t>
      </w:r>
      <w:r>
        <w:rPr>
          <w:sz w:val="20"/>
          <w:szCs w:val="20"/>
        </w:rPr>
        <w:t>Manufacturers</w:t>
      </w:r>
      <w:r w:rsidR="00AA5A05">
        <w:rPr>
          <w:sz w:val="20"/>
          <w:szCs w:val="20"/>
        </w:rPr>
        <w:t xml:space="preserve"> don’t permit splicing without </w:t>
      </w:r>
      <w:r>
        <w:rPr>
          <w:sz w:val="20"/>
          <w:szCs w:val="20"/>
        </w:rPr>
        <w:t>owner’s</w:t>
      </w:r>
      <w:r w:rsidR="00AA5A05">
        <w:rPr>
          <w:sz w:val="20"/>
          <w:szCs w:val="20"/>
        </w:rPr>
        <w:t xml:space="preserve"> </w:t>
      </w:r>
      <w:r>
        <w:rPr>
          <w:sz w:val="20"/>
          <w:szCs w:val="20"/>
        </w:rPr>
        <w:t>approval</w:t>
      </w:r>
      <w:r w:rsidR="00AA5A05">
        <w:rPr>
          <w:sz w:val="20"/>
          <w:szCs w:val="20"/>
        </w:rPr>
        <w:t xml:space="preserve">. AASHTO LRFD does not </w:t>
      </w:r>
      <w:r>
        <w:rPr>
          <w:sz w:val="20"/>
          <w:szCs w:val="20"/>
        </w:rPr>
        <w:t>recommend seal splicing. Steel a</w:t>
      </w:r>
      <w:r w:rsidR="00AA5A05">
        <w:rPr>
          <w:sz w:val="20"/>
          <w:szCs w:val="20"/>
        </w:rPr>
        <w:t xml:space="preserve">rmor splicing is permitted with provisions. We recommend </w:t>
      </w:r>
      <w:r w:rsidR="008D7A86">
        <w:rPr>
          <w:sz w:val="20"/>
          <w:szCs w:val="20"/>
        </w:rPr>
        <w:t>following AASH</w:t>
      </w:r>
      <w:r w:rsidR="002C4A3F">
        <w:rPr>
          <w:sz w:val="20"/>
          <w:szCs w:val="20"/>
        </w:rPr>
        <w:t>TO LRFD 14.5.5</w:t>
      </w:r>
      <w:r>
        <w:rPr>
          <w:sz w:val="20"/>
          <w:szCs w:val="20"/>
        </w:rPr>
        <w:t xml:space="preserve">.3, 14.5.6.4, 14.5.6.7 and incorporating appropriate plan notes. Note to designers </w:t>
      </w:r>
      <w:r w:rsidR="00650916">
        <w:rPr>
          <w:sz w:val="20"/>
          <w:szCs w:val="20"/>
        </w:rPr>
        <w:t xml:space="preserve">in standard drawing guidance </w:t>
      </w:r>
      <w:r>
        <w:rPr>
          <w:sz w:val="20"/>
          <w:szCs w:val="20"/>
        </w:rPr>
        <w:t xml:space="preserve">to adhere to </w:t>
      </w:r>
      <w:r w:rsidR="00672AA1">
        <w:rPr>
          <w:sz w:val="20"/>
          <w:szCs w:val="20"/>
        </w:rPr>
        <w:t xml:space="preserve">AASHTO LRFD and </w:t>
      </w:r>
      <w:r w:rsidR="00650916">
        <w:rPr>
          <w:sz w:val="20"/>
          <w:szCs w:val="20"/>
        </w:rPr>
        <w:t>that field</w:t>
      </w:r>
      <w:r w:rsidR="00672AA1">
        <w:rPr>
          <w:sz w:val="20"/>
          <w:szCs w:val="20"/>
        </w:rPr>
        <w:t xml:space="preserve"> </w:t>
      </w:r>
      <w:r w:rsidR="002C4A3F">
        <w:rPr>
          <w:sz w:val="20"/>
          <w:szCs w:val="20"/>
        </w:rPr>
        <w:t>splices provided for staged construction shall be loc</w:t>
      </w:r>
      <w:r w:rsidR="008D7A86">
        <w:rPr>
          <w:sz w:val="20"/>
          <w:szCs w:val="20"/>
        </w:rPr>
        <w:t xml:space="preserve">ated with respect to </w:t>
      </w:r>
      <w:r w:rsidR="002C4A3F">
        <w:rPr>
          <w:sz w:val="20"/>
          <w:szCs w:val="20"/>
        </w:rPr>
        <w:t>other construction joints to provide sufficient room to make splice connections.</w:t>
      </w:r>
    </w:p>
    <w:p w:rsidR="00A51AC4" w:rsidRDefault="00A51AC4" w:rsidP="008D584F">
      <w:pPr>
        <w:pStyle w:val="ListParagraph"/>
        <w:ind w:left="450"/>
        <w:rPr>
          <w:sz w:val="20"/>
          <w:szCs w:val="20"/>
        </w:rPr>
      </w:pPr>
    </w:p>
    <w:p w:rsidR="00A51AC4" w:rsidRPr="008D584F" w:rsidRDefault="00A51AC4" w:rsidP="008D584F">
      <w:pPr>
        <w:pStyle w:val="ListParagraph"/>
        <w:ind w:left="450"/>
        <w:rPr>
          <w:sz w:val="20"/>
          <w:szCs w:val="20"/>
        </w:rPr>
      </w:pPr>
      <w:r w:rsidRPr="00342B1B">
        <w:rPr>
          <w:b/>
          <w:sz w:val="20"/>
          <w:szCs w:val="20"/>
        </w:rPr>
        <w:t>Recommend</w:t>
      </w:r>
      <w:r w:rsidR="00342B1B" w:rsidRPr="00342B1B">
        <w:rPr>
          <w:b/>
          <w:sz w:val="20"/>
          <w:szCs w:val="20"/>
        </w:rPr>
        <w:t>:</w:t>
      </w:r>
      <w:r w:rsidR="00342B1B">
        <w:rPr>
          <w:sz w:val="20"/>
          <w:szCs w:val="20"/>
        </w:rPr>
        <w:t xml:space="preserve"> N</w:t>
      </w:r>
      <w:r>
        <w:rPr>
          <w:sz w:val="20"/>
          <w:szCs w:val="20"/>
        </w:rPr>
        <w:t xml:space="preserve">o splicing. See engineer if </w:t>
      </w:r>
      <w:r w:rsidR="00342B1B">
        <w:rPr>
          <w:sz w:val="20"/>
          <w:szCs w:val="20"/>
        </w:rPr>
        <w:t>splicing is required. All splices must be vulcanize</w:t>
      </w:r>
      <w:r w:rsidR="00F735B7">
        <w:rPr>
          <w:sz w:val="20"/>
          <w:szCs w:val="20"/>
        </w:rPr>
        <w:t>d. Follow AA</w:t>
      </w:r>
      <w:r w:rsidR="00086001">
        <w:rPr>
          <w:sz w:val="20"/>
          <w:szCs w:val="20"/>
        </w:rPr>
        <w:t>SHTO LRFD.</w:t>
      </w:r>
    </w:p>
    <w:p w:rsidR="00783DA5" w:rsidRDefault="00783DA5" w:rsidP="003E7BE1">
      <w:pPr>
        <w:rPr>
          <w:sz w:val="20"/>
          <w:szCs w:val="20"/>
        </w:rPr>
      </w:pPr>
    </w:p>
    <w:p w:rsidR="00783DA5" w:rsidRDefault="00BC775A" w:rsidP="00783DA5">
      <w:pPr>
        <w:pStyle w:val="ListParagraph"/>
        <w:numPr>
          <w:ilvl w:val="0"/>
          <w:numId w:val="2"/>
        </w:numPr>
        <w:ind w:left="450"/>
        <w:rPr>
          <w:sz w:val="20"/>
          <w:szCs w:val="20"/>
          <w:u w:val="single"/>
        </w:rPr>
      </w:pPr>
      <w:r>
        <w:rPr>
          <w:sz w:val="20"/>
          <w:szCs w:val="20"/>
          <w:u w:val="single"/>
        </w:rPr>
        <w:t>Proof T</w:t>
      </w:r>
      <w:r w:rsidR="00B750A5">
        <w:rPr>
          <w:sz w:val="20"/>
          <w:szCs w:val="20"/>
          <w:u w:val="single"/>
        </w:rPr>
        <w:t xml:space="preserve">esting, </w:t>
      </w:r>
      <w:r>
        <w:rPr>
          <w:sz w:val="20"/>
          <w:szCs w:val="20"/>
          <w:u w:val="single"/>
        </w:rPr>
        <w:t>Water Tightness C</w:t>
      </w:r>
      <w:r w:rsidR="00783DA5" w:rsidRPr="008A4C2B">
        <w:rPr>
          <w:sz w:val="20"/>
          <w:szCs w:val="20"/>
          <w:u w:val="single"/>
        </w:rPr>
        <w:t>riteria</w:t>
      </w:r>
      <w:r w:rsidR="00B750A5">
        <w:rPr>
          <w:sz w:val="20"/>
          <w:szCs w:val="20"/>
          <w:u w:val="single"/>
        </w:rPr>
        <w:t xml:space="preserve"> and Incorrect Installs</w:t>
      </w:r>
      <w:r w:rsidR="00783DA5" w:rsidRPr="008A4C2B">
        <w:rPr>
          <w:sz w:val="20"/>
          <w:szCs w:val="20"/>
          <w:u w:val="single"/>
        </w:rPr>
        <w:t xml:space="preserve">: </w:t>
      </w:r>
    </w:p>
    <w:p w:rsidR="00E403FB" w:rsidRPr="008A4C2B" w:rsidRDefault="00E403FB" w:rsidP="00E403FB">
      <w:pPr>
        <w:pStyle w:val="ListParagraph"/>
        <w:ind w:left="450"/>
        <w:rPr>
          <w:sz w:val="20"/>
          <w:szCs w:val="20"/>
          <w:u w:val="single"/>
        </w:rPr>
      </w:pPr>
    </w:p>
    <w:p w:rsidR="00783DA5" w:rsidRDefault="00BC775A" w:rsidP="00783DA5">
      <w:pPr>
        <w:ind w:left="450"/>
        <w:rPr>
          <w:sz w:val="20"/>
          <w:szCs w:val="20"/>
        </w:rPr>
      </w:pPr>
      <w:r>
        <w:rPr>
          <w:sz w:val="20"/>
          <w:szCs w:val="20"/>
        </w:rPr>
        <w:t>Testing for water tightness is r</w:t>
      </w:r>
      <w:r w:rsidR="00783DA5">
        <w:rPr>
          <w:sz w:val="20"/>
          <w:szCs w:val="20"/>
        </w:rPr>
        <w:t xml:space="preserve">ecommended in NCHRP </w:t>
      </w:r>
      <w:r w:rsidR="00A26B04">
        <w:rPr>
          <w:sz w:val="20"/>
          <w:szCs w:val="20"/>
        </w:rPr>
        <w:t>3</w:t>
      </w:r>
      <w:r w:rsidR="00783DA5">
        <w:rPr>
          <w:sz w:val="20"/>
          <w:szCs w:val="20"/>
        </w:rPr>
        <w:t xml:space="preserve">19 </w:t>
      </w:r>
      <w:r w:rsidR="00A26B04">
        <w:rPr>
          <w:sz w:val="20"/>
          <w:szCs w:val="20"/>
        </w:rPr>
        <w:t xml:space="preserve">Bridge Deck </w:t>
      </w:r>
      <w:r w:rsidR="00004860">
        <w:rPr>
          <w:sz w:val="20"/>
          <w:szCs w:val="20"/>
        </w:rPr>
        <w:t>Joint Perform</w:t>
      </w:r>
      <w:r w:rsidR="00A26B04">
        <w:rPr>
          <w:sz w:val="20"/>
          <w:szCs w:val="20"/>
        </w:rPr>
        <w:t xml:space="preserve">ance </w:t>
      </w:r>
      <w:r w:rsidR="00783DA5">
        <w:rPr>
          <w:sz w:val="20"/>
          <w:szCs w:val="20"/>
        </w:rPr>
        <w:t xml:space="preserve">and </w:t>
      </w:r>
      <w:r>
        <w:rPr>
          <w:sz w:val="20"/>
          <w:szCs w:val="20"/>
        </w:rPr>
        <w:t>some states require</w:t>
      </w:r>
      <w:r w:rsidR="00A26B04">
        <w:rPr>
          <w:sz w:val="20"/>
          <w:szCs w:val="20"/>
        </w:rPr>
        <w:t xml:space="preserve"> this</w:t>
      </w:r>
      <w:r w:rsidR="00783DA5">
        <w:rPr>
          <w:sz w:val="20"/>
          <w:szCs w:val="20"/>
        </w:rPr>
        <w:t xml:space="preserve">. It can be as simple as pouring water over </w:t>
      </w:r>
      <w:r>
        <w:rPr>
          <w:sz w:val="20"/>
          <w:szCs w:val="20"/>
        </w:rPr>
        <w:t xml:space="preserve">a sealed </w:t>
      </w:r>
      <w:r w:rsidR="00783DA5">
        <w:rPr>
          <w:sz w:val="20"/>
          <w:szCs w:val="20"/>
        </w:rPr>
        <w:t>joint and checking for leaks underneath</w:t>
      </w:r>
      <w:r>
        <w:rPr>
          <w:sz w:val="20"/>
          <w:szCs w:val="20"/>
        </w:rPr>
        <w:t xml:space="preserve"> </w:t>
      </w:r>
      <w:r w:rsidRPr="00BC775A">
        <w:rPr>
          <w:i/>
          <w:sz w:val="20"/>
          <w:szCs w:val="20"/>
        </w:rPr>
        <w:t>before acceptance</w:t>
      </w:r>
      <w:r w:rsidR="00783DA5">
        <w:rPr>
          <w:sz w:val="20"/>
          <w:szCs w:val="20"/>
        </w:rPr>
        <w:t xml:space="preserve">. </w:t>
      </w:r>
      <w:r w:rsidR="00274B88">
        <w:rPr>
          <w:sz w:val="20"/>
          <w:szCs w:val="20"/>
        </w:rPr>
        <w:t xml:space="preserve">Why wait until it rains. </w:t>
      </w:r>
      <w:r w:rsidR="00783DA5">
        <w:rPr>
          <w:sz w:val="20"/>
          <w:szCs w:val="20"/>
        </w:rPr>
        <w:t>Good insurance to begin a long service life.</w:t>
      </w:r>
    </w:p>
    <w:p w:rsidR="00274B88" w:rsidRDefault="00274B88" w:rsidP="00783DA5">
      <w:pPr>
        <w:ind w:left="450"/>
        <w:rPr>
          <w:sz w:val="20"/>
          <w:szCs w:val="20"/>
        </w:rPr>
      </w:pPr>
    </w:p>
    <w:p w:rsidR="00274B88" w:rsidRDefault="00E05291" w:rsidP="00783DA5">
      <w:pPr>
        <w:ind w:left="450"/>
        <w:rPr>
          <w:sz w:val="20"/>
          <w:szCs w:val="20"/>
        </w:rPr>
      </w:pPr>
      <w:r>
        <w:rPr>
          <w:sz w:val="20"/>
          <w:szCs w:val="20"/>
        </w:rPr>
        <w:t>If it</w:t>
      </w:r>
      <w:r w:rsidR="00BA7C04">
        <w:rPr>
          <w:sz w:val="20"/>
          <w:szCs w:val="20"/>
        </w:rPr>
        <w:t xml:space="preserve"> does not p</w:t>
      </w:r>
      <w:r w:rsidR="00342B1B">
        <w:rPr>
          <w:sz w:val="20"/>
          <w:szCs w:val="20"/>
        </w:rPr>
        <w:t>ass, joint should be</w:t>
      </w:r>
      <w:r w:rsidR="00274B88">
        <w:rPr>
          <w:sz w:val="20"/>
          <w:szCs w:val="20"/>
        </w:rPr>
        <w:t xml:space="preserve"> re-</w:t>
      </w:r>
      <w:r w:rsidR="00BC775A">
        <w:rPr>
          <w:sz w:val="20"/>
          <w:szCs w:val="20"/>
        </w:rPr>
        <w:t>s</w:t>
      </w:r>
      <w:r>
        <w:rPr>
          <w:sz w:val="20"/>
          <w:szCs w:val="20"/>
        </w:rPr>
        <w:t>ealed. For s</w:t>
      </w:r>
      <w:r w:rsidR="00274B88">
        <w:rPr>
          <w:sz w:val="20"/>
          <w:szCs w:val="20"/>
        </w:rPr>
        <w:t>trip seal, a typical failure means that</w:t>
      </w:r>
      <w:r>
        <w:rPr>
          <w:sz w:val="20"/>
          <w:szCs w:val="20"/>
        </w:rPr>
        <w:t xml:space="preserve"> not enough lubricant/sealer may have been applied or the lug </w:t>
      </w:r>
      <w:r w:rsidR="00BC775A">
        <w:rPr>
          <w:sz w:val="20"/>
          <w:szCs w:val="20"/>
        </w:rPr>
        <w:t xml:space="preserve">is </w:t>
      </w:r>
      <w:r w:rsidR="00274B88">
        <w:rPr>
          <w:sz w:val="20"/>
          <w:szCs w:val="20"/>
        </w:rPr>
        <w:t xml:space="preserve">not fully </w:t>
      </w:r>
      <w:r w:rsidR="00BC775A">
        <w:rPr>
          <w:sz w:val="20"/>
          <w:szCs w:val="20"/>
        </w:rPr>
        <w:t>inserted</w:t>
      </w:r>
      <w:r w:rsidR="00274B88">
        <w:rPr>
          <w:sz w:val="20"/>
          <w:szCs w:val="20"/>
        </w:rPr>
        <w:t xml:space="preserve"> into the steel armor cavity. Worst </w:t>
      </w:r>
      <w:r w:rsidR="00BC775A">
        <w:rPr>
          <w:sz w:val="20"/>
          <w:szCs w:val="20"/>
        </w:rPr>
        <w:t>case for any type strip seal</w:t>
      </w:r>
      <w:r w:rsidR="00274B88">
        <w:rPr>
          <w:sz w:val="20"/>
          <w:szCs w:val="20"/>
        </w:rPr>
        <w:t xml:space="preserve"> or preformed </w:t>
      </w:r>
      <w:r w:rsidR="00BC775A">
        <w:rPr>
          <w:sz w:val="20"/>
          <w:szCs w:val="20"/>
        </w:rPr>
        <w:t xml:space="preserve">seal </w:t>
      </w:r>
      <w:r w:rsidR="00274B88">
        <w:rPr>
          <w:sz w:val="20"/>
          <w:szCs w:val="20"/>
        </w:rPr>
        <w:t>is th</w:t>
      </w:r>
      <w:r w:rsidR="00BC775A">
        <w:rPr>
          <w:sz w:val="20"/>
          <w:szCs w:val="20"/>
        </w:rPr>
        <w:t xml:space="preserve">at the seal is broke/split/torn and </w:t>
      </w:r>
      <w:r w:rsidR="00BC775A" w:rsidRPr="00BC775A">
        <w:rPr>
          <w:i/>
          <w:sz w:val="20"/>
          <w:szCs w:val="20"/>
        </w:rPr>
        <w:t xml:space="preserve">before </w:t>
      </w:r>
      <w:r>
        <w:rPr>
          <w:i/>
          <w:sz w:val="20"/>
          <w:szCs w:val="20"/>
        </w:rPr>
        <w:t xml:space="preserve">final construction </w:t>
      </w:r>
      <w:r w:rsidR="00BC775A" w:rsidRPr="00BC775A">
        <w:rPr>
          <w:i/>
          <w:sz w:val="20"/>
          <w:szCs w:val="20"/>
        </w:rPr>
        <w:t>acceptance is when to determine this</w:t>
      </w:r>
      <w:r w:rsidR="00BC775A">
        <w:rPr>
          <w:sz w:val="20"/>
          <w:szCs w:val="20"/>
        </w:rPr>
        <w:t>.</w:t>
      </w:r>
    </w:p>
    <w:p w:rsidR="00353E29" w:rsidRDefault="00353E29" w:rsidP="0075419A">
      <w:pPr>
        <w:rPr>
          <w:sz w:val="20"/>
          <w:szCs w:val="20"/>
        </w:rPr>
      </w:pPr>
    </w:p>
    <w:p w:rsidR="00353E29" w:rsidRDefault="00BA7C04" w:rsidP="00783DA5">
      <w:pPr>
        <w:ind w:left="450"/>
        <w:rPr>
          <w:sz w:val="20"/>
          <w:szCs w:val="20"/>
        </w:rPr>
      </w:pPr>
      <w:r>
        <w:rPr>
          <w:sz w:val="20"/>
          <w:szCs w:val="20"/>
        </w:rPr>
        <w:lastRenderedPageBreak/>
        <w:t xml:space="preserve">Inspector’s notes: </w:t>
      </w:r>
      <w:r w:rsidR="00353E29">
        <w:rPr>
          <w:sz w:val="20"/>
          <w:szCs w:val="20"/>
        </w:rPr>
        <w:t>Closer inspecti</w:t>
      </w:r>
      <w:r>
        <w:rPr>
          <w:sz w:val="20"/>
          <w:szCs w:val="20"/>
        </w:rPr>
        <w:t>on for strip seals to make sure they</w:t>
      </w:r>
      <w:r w:rsidR="00353E29">
        <w:rPr>
          <w:sz w:val="20"/>
          <w:szCs w:val="20"/>
        </w:rPr>
        <w:t xml:space="preserve"> are watertight and </w:t>
      </w:r>
      <w:r>
        <w:rPr>
          <w:sz w:val="20"/>
          <w:szCs w:val="20"/>
        </w:rPr>
        <w:t xml:space="preserve">installed properly in lugs </w:t>
      </w:r>
      <w:r w:rsidR="00CC702E">
        <w:rPr>
          <w:sz w:val="20"/>
          <w:szCs w:val="20"/>
        </w:rPr>
        <w:t xml:space="preserve">from the beginning </w:t>
      </w:r>
      <w:r>
        <w:rPr>
          <w:sz w:val="20"/>
          <w:szCs w:val="20"/>
        </w:rPr>
        <w:t>and in the right position to deflect downward when compressed.</w:t>
      </w:r>
    </w:p>
    <w:p w:rsidR="00B750A5" w:rsidRDefault="00B750A5" w:rsidP="00783DA5">
      <w:pPr>
        <w:ind w:left="450"/>
        <w:rPr>
          <w:sz w:val="20"/>
          <w:szCs w:val="20"/>
        </w:rPr>
      </w:pPr>
    </w:p>
    <w:p w:rsidR="00B117C4" w:rsidRDefault="00B117C4" w:rsidP="00E05291">
      <w:pPr>
        <w:ind w:firstLine="450"/>
        <w:rPr>
          <w:sz w:val="20"/>
          <w:szCs w:val="20"/>
        </w:rPr>
      </w:pPr>
      <w:r>
        <w:rPr>
          <w:sz w:val="20"/>
          <w:szCs w:val="20"/>
        </w:rPr>
        <w:t>Could be as simple as checking it after a first hard rai</w:t>
      </w:r>
      <w:r w:rsidR="00013342">
        <w:rPr>
          <w:sz w:val="20"/>
          <w:szCs w:val="20"/>
        </w:rPr>
        <w:t>n. Problem is if it fails.</w:t>
      </w:r>
    </w:p>
    <w:p w:rsidR="00A51AC4" w:rsidRDefault="00A51AC4" w:rsidP="00013342">
      <w:pPr>
        <w:rPr>
          <w:sz w:val="20"/>
          <w:szCs w:val="20"/>
        </w:rPr>
      </w:pPr>
    </w:p>
    <w:p w:rsidR="00A54AEA" w:rsidRPr="00891FC9" w:rsidRDefault="007053E8" w:rsidP="00891FC9">
      <w:pPr>
        <w:ind w:left="450"/>
        <w:rPr>
          <w:sz w:val="20"/>
          <w:szCs w:val="20"/>
        </w:rPr>
      </w:pPr>
      <w:r w:rsidRPr="007053E8">
        <w:rPr>
          <w:b/>
          <w:sz w:val="20"/>
          <w:szCs w:val="20"/>
        </w:rPr>
        <w:t>Recommend</w:t>
      </w:r>
      <w:r w:rsidR="00A51AC4" w:rsidRPr="007053E8">
        <w:rPr>
          <w:b/>
          <w:sz w:val="20"/>
          <w:szCs w:val="20"/>
        </w:rPr>
        <w:t xml:space="preserve">: </w:t>
      </w:r>
      <w:r w:rsidR="00A51AC4">
        <w:rPr>
          <w:sz w:val="20"/>
          <w:szCs w:val="20"/>
        </w:rPr>
        <w:t>T</w:t>
      </w:r>
      <w:r w:rsidR="00342B1B">
        <w:rPr>
          <w:sz w:val="20"/>
          <w:szCs w:val="20"/>
        </w:rPr>
        <w:t>esting by means that are efficient, practical and sufficient to show watertightness</w:t>
      </w:r>
      <w:r w:rsidR="00E26E18">
        <w:rPr>
          <w:sz w:val="20"/>
          <w:szCs w:val="20"/>
        </w:rPr>
        <w:t xml:space="preserve"> and correct install</w:t>
      </w:r>
      <w:r w:rsidR="00A51AC4">
        <w:rPr>
          <w:sz w:val="20"/>
          <w:szCs w:val="20"/>
        </w:rPr>
        <w:t>. No need for expensive test.</w:t>
      </w:r>
    </w:p>
    <w:p w:rsidR="005D2232" w:rsidRDefault="005D2232" w:rsidP="002C4A3F">
      <w:pPr>
        <w:rPr>
          <w:sz w:val="20"/>
          <w:szCs w:val="20"/>
        </w:rPr>
      </w:pPr>
    </w:p>
    <w:p w:rsidR="005D2232" w:rsidRDefault="005D2232" w:rsidP="005D2232">
      <w:pPr>
        <w:pStyle w:val="ListParagraph"/>
        <w:numPr>
          <w:ilvl w:val="0"/>
          <w:numId w:val="2"/>
        </w:numPr>
        <w:ind w:left="450"/>
        <w:rPr>
          <w:sz w:val="20"/>
          <w:szCs w:val="20"/>
          <w:u w:val="single"/>
        </w:rPr>
      </w:pPr>
      <w:r w:rsidRPr="008A4C2B">
        <w:rPr>
          <w:sz w:val="20"/>
          <w:szCs w:val="20"/>
          <w:u w:val="single"/>
        </w:rPr>
        <w:t>Incorrect Installs</w:t>
      </w:r>
      <w:r w:rsidR="001A5B92">
        <w:rPr>
          <w:sz w:val="20"/>
          <w:szCs w:val="20"/>
          <w:u w:val="single"/>
        </w:rPr>
        <w:t xml:space="preserve"> (according to </w:t>
      </w:r>
      <w:r w:rsidR="002717EB">
        <w:rPr>
          <w:sz w:val="20"/>
          <w:szCs w:val="20"/>
          <w:u w:val="single"/>
        </w:rPr>
        <w:t>NCHRP 319)</w:t>
      </w:r>
      <w:r w:rsidRPr="008A4C2B">
        <w:rPr>
          <w:sz w:val="20"/>
          <w:szCs w:val="20"/>
          <w:u w:val="single"/>
        </w:rPr>
        <w:t>:</w:t>
      </w:r>
    </w:p>
    <w:p w:rsidR="00E403FB" w:rsidRPr="008A4C2B" w:rsidRDefault="00E403FB" w:rsidP="00E403FB">
      <w:pPr>
        <w:pStyle w:val="ListParagraph"/>
        <w:ind w:left="450"/>
        <w:rPr>
          <w:sz w:val="20"/>
          <w:szCs w:val="20"/>
          <w:u w:val="single"/>
        </w:rPr>
      </w:pPr>
    </w:p>
    <w:p w:rsidR="005D2232" w:rsidRDefault="002717EB" w:rsidP="005D2232">
      <w:pPr>
        <w:ind w:left="450"/>
        <w:rPr>
          <w:sz w:val="20"/>
          <w:szCs w:val="20"/>
        </w:rPr>
      </w:pPr>
      <w:r>
        <w:rPr>
          <w:sz w:val="20"/>
          <w:szCs w:val="20"/>
        </w:rPr>
        <w:t>A S</w:t>
      </w:r>
      <w:r w:rsidR="005D2232">
        <w:rPr>
          <w:sz w:val="20"/>
          <w:szCs w:val="20"/>
        </w:rPr>
        <w:t xml:space="preserve">tate </w:t>
      </w:r>
      <w:r>
        <w:rPr>
          <w:sz w:val="20"/>
          <w:szCs w:val="20"/>
        </w:rPr>
        <w:t>DOT had reported that strip seals</w:t>
      </w:r>
      <w:r w:rsidR="005D2232">
        <w:rPr>
          <w:sz w:val="20"/>
          <w:szCs w:val="20"/>
        </w:rPr>
        <w:t xml:space="preserve"> </w:t>
      </w:r>
      <w:r>
        <w:rPr>
          <w:sz w:val="20"/>
          <w:szCs w:val="20"/>
        </w:rPr>
        <w:t xml:space="preserve">had been </w:t>
      </w:r>
      <w:r w:rsidR="005D2232">
        <w:rPr>
          <w:sz w:val="20"/>
          <w:szCs w:val="20"/>
        </w:rPr>
        <w:t xml:space="preserve">installed upside </w:t>
      </w:r>
      <w:r>
        <w:rPr>
          <w:sz w:val="20"/>
          <w:szCs w:val="20"/>
        </w:rPr>
        <w:t>down</w:t>
      </w:r>
      <w:r w:rsidR="005D2232">
        <w:rPr>
          <w:sz w:val="20"/>
          <w:szCs w:val="20"/>
        </w:rPr>
        <w:t xml:space="preserve"> </w:t>
      </w:r>
      <w:r>
        <w:rPr>
          <w:sz w:val="20"/>
          <w:szCs w:val="20"/>
        </w:rPr>
        <w:t xml:space="preserve">in the past </w:t>
      </w:r>
      <w:r w:rsidR="005D2232">
        <w:rPr>
          <w:sz w:val="20"/>
          <w:szCs w:val="20"/>
        </w:rPr>
        <w:t xml:space="preserve">and since have required that the </w:t>
      </w:r>
      <w:r>
        <w:rPr>
          <w:sz w:val="20"/>
          <w:szCs w:val="20"/>
        </w:rPr>
        <w:t>manufacture mark the upside appropriately</w:t>
      </w:r>
      <w:r w:rsidR="005D2232">
        <w:rPr>
          <w:sz w:val="20"/>
          <w:szCs w:val="20"/>
        </w:rPr>
        <w:t xml:space="preserve"> to identify </w:t>
      </w:r>
      <w:r>
        <w:rPr>
          <w:sz w:val="20"/>
          <w:szCs w:val="20"/>
        </w:rPr>
        <w:t xml:space="preserve">the correct </w:t>
      </w:r>
      <w:r w:rsidR="005D2232">
        <w:rPr>
          <w:sz w:val="20"/>
          <w:szCs w:val="20"/>
        </w:rPr>
        <w:t>install p</w:t>
      </w:r>
      <w:r>
        <w:rPr>
          <w:sz w:val="20"/>
          <w:szCs w:val="20"/>
        </w:rPr>
        <w:t xml:space="preserve">osition. Also, it was reported that joint </w:t>
      </w:r>
      <w:r w:rsidR="005D2232">
        <w:rPr>
          <w:sz w:val="20"/>
          <w:szCs w:val="20"/>
        </w:rPr>
        <w:t xml:space="preserve">seal lugs were not always installed properly </w:t>
      </w:r>
      <w:r w:rsidR="00F17259">
        <w:rPr>
          <w:sz w:val="20"/>
          <w:szCs w:val="20"/>
        </w:rPr>
        <w:t>ranging</w:t>
      </w:r>
      <w:r w:rsidR="005D2232">
        <w:rPr>
          <w:sz w:val="20"/>
          <w:szCs w:val="20"/>
        </w:rPr>
        <w:t xml:space="preserve"> from lugs only </w:t>
      </w:r>
      <w:r w:rsidR="00F17259">
        <w:rPr>
          <w:sz w:val="20"/>
          <w:szCs w:val="20"/>
        </w:rPr>
        <w:t>partially</w:t>
      </w:r>
      <w:r w:rsidR="005D2232">
        <w:rPr>
          <w:sz w:val="20"/>
          <w:szCs w:val="20"/>
        </w:rPr>
        <w:t xml:space="preserve"> installed in </w:t>
      </w:r>
      <w:r w:rsidR="00F17259">
        <w:rPr>
          <w:sz w:val="20"/>
          <w:szCs w:val="20"/>
        </w:rPr>
        <w:t>armor</w:t>
      </w:r>
      <w:r w:rsidR="005D2232">
        <w:rPr>
          <w:sz w:val="20"/>
          <w:szCs w:val="20"/>
        </w:rPr>
        <w:t xml:space="preserve"> to</w:t>
      </w:r>
      <w:r w:rsidR="00F17259">
        <w:rPr>
          <w:sz w:val="20"/>
          <w:szCs w:val="20"/>
        </w:rPr>
        <w:t xml:space="preserve"> lugs</w:t>
      </w:r>
      <w:r w:rsidR="005D2232">
        <w:rPr>
          <w:sz w:val="20"/>
          <w:szCs w:val="20"/>
        </w:rPr>
        <w:t xml:space="preserve"> not </w:t>
      </w:r>
      <w:r w:rsidR="00F17259">
        <w:rPr>
          <w:sz w:val="20"/>
          <w:szCs w:val="20"/>
        </w:rPr>
        <w:t>installed</w:t>
      </w:r>
      <w:r w:rsidR="005D2232">
        <w:rPr>
          <w:sz w:val="20"/>
          <w:szCs w:val="20"/>
        </w:rPr>
        <w:t xml:space="preserve"> at all on one side to </w:t>
      </w:r>
      <w:r w:rsidR="00F17259">
        <w:rPr>
          <w:sz w:val="20"/>
          <w:szCs w:val="20"/>
        </w:rPr>
        <w:t xml:space="preserve">lugs </w:t>
      </w:r>
      <w:r w:rsidR="005D2232">
        <w:rPr>
          <w:sz w:val="20"/>
          <w:szCs w:val="20"/>
        </w:rPr>
        <w:t xml:space="preserve">not </w:t>
      </w:r>
      <w:r w:rsidR="00F17259">
        <w:rPr>
          <w:sz w:val="20"/>
          <w:szCs w:val="20"/>
        </w:rPr>
        <w:t>installed</w:t>
      </w:r>
      <w:r w:rsidR="005D2232">
        <w:rPr>
          <w:sz w:val="20"/>
          <w:szCs w:val="20"/>
        </w:rPr>
        <w:t xml:space="preserve"> in </w:t>
      </w:r>
      <w:r w:rsidR="00F17259">
        <w:rPr>
          <w:sz w:val="20"/>
          <w:szCs w:val="20"/>
        </w:rPr>
        <w:t>armor</w:t>
      </w:r>
      <w:r w:rsidR="005D2232">
        <w:rPr>
          <w:sz w:val="20"/>
          <w:szCs w:val="20"/>
        </w:rPr>
        <w:t xml:space="preserve"> at all on both sides.</w:t>
      </w:r>
      <w:r w:rsidR="00F17259">
        <w:rPr>
          <w:sz w:val="20"/>
          <w:szCs w:val="20"/>
        </w:rPr>
        <w:t xml:space="preserve"> The point is that mistakes do happen which can be averted if foreseen.</w:t>
      </w:r>
    </w:p>
    <w:p w:rsidR="009C5A45" w:rsidRDefault="009C5A45" w:rsidP="009C5A45">
      <w:pPr>
        <w:ind w:left="450"/>
        <w:rPr>
          <w:sz w:val="20"/>
          <w:szCs w:val="20"/>
        </w:rPr>
      </w:pPr>
      <w:r>
        <w:rPr>
          <w:sz w:val="20"/>
          <w:szCs w:val="20"/>
        </w:rPr>
        <w:t>These errors highlight that while mistakes happen, they can be foreseen and corrected. It also portends that with two different types of preformed seals, where strip seals and preformed silicones bend oppositely when installed and when working (strips seals bend down, preformed silicones bend up), potential exists for stupidity. Manufacturers of both systems profess that both types, bend down and bend up, drain fluid and debris more efficiently. Go figure.</w:t>
      </w:r>
    </w:p>
    <w:p w:rsidR="00A54AEA" w:rsidRDefault="00A54AEA" w:rsidP="002C4A3F">
      <w:pPr>
        <w:rPr>
          <w:sz w:val="20"/>
          <w:szCs w:val="20"/>
        </w:rPr>
      </w:pPr>
    </w:p>
    <w:p w:rsidR="00330FE3" w:rsidRDefault="00A54AEA" w:rsidP="005D2232">
      <w:pPr>
        <w:ind w:left="450"/>
        <w:rPr>
          <w:sz w:val="20"/>
          <w:szCs w:val="20"/>
        </w:rPr>
      </w:pPr>
      <w:r>
        <w:rPr>
          <w:sz w:val="20"/>
          <w:szCs w:val="20"/>
        </w:rPr>
        <w:t xml:space="preserve">A foreseeable problem </w:t>
      </w:r>
      <w:r w:rsidR="001A5B92">
        <w:rPr>
          <w:sz w:val="20"/>
          <w:szCs w:val="20"/>
        </w:rPr>
        <w:t xml:space="preserve">in our case </w:t>
      </w:r>
      <w:r>
        <w:rPr>
          <w:sz w:val="20"/>
          <w:szCs w:val="20"/>
        </w:rPr>
        <w:t xml:space="preserve">may that the orientation of the joint seals for the strip seal and the preformed silicone/EPDM joint seal are oppositely positioned in the </w:t>
      </w:r>
      <w:r w:rsidR="00330FE3">
        <w:rPr>
          <w:sz w:val="20"/>
          <w:szCs w:val="20"/>
        </w:rPr>
        <w:t>joint</w:t>
      </w:r>
      <w:r>
        <w:rPr>
          <w:sz w:val="20"/>
          <w:szCs w:val="20"/>
        </w:rPr>
        <w:t xml:space="preserve"> opening</w:t>
      </w:r>
      <w:r w:rsidR="001A5B92">
        <w:rPr>
          <w:sz w:val="20"/>
          <w:szCs w:val="20"/>
        </w:rPr>
        <w:t xml:space="preserve"> based on connection requirements and self-cleaning operation of the seal</w:t>
      </w:r>
      <w:r>
        <w:rPr>
          <w:sz w:val="20"/>
          <w:szCs w:val="20"/>
        </w:rPr>
        <w:t xml:space="preserve">. While the strip seal is shaped to function as </w:t>
      </w:r>
      <w:r w:rsidR="001A5B92">
        <w:rPr>
          <w:sz w:val="20"/>
          <w:szCs w:val="20"/>
        </w:rPr>
        <w:t>a “</w:t>
      </w:r>
      <w:r>
        <w:rPr>
          <w:sz w:val="20"/>
          <w:szCs w:val="20"/>
        </w:rPr>
        <w:t>V” shape, the preformed joint seal is shaped to function as an inverted “</w:t>
      </w:r>
      <w:r w:rsidR="009C5A45" w:rsidRPr="00C925FE">
        <w:rPr>
          <w:b/>
          <w:sz w:val="28"/>
          <w:szCs w:val="28"/>
        </w:rPr>
        <w:t>˄</w:t>
      </w:r>
      <w:r w:rsidR="009C5A45">
        <w:rPr>
          <w:sz w:val="20"/>
          <w:szCs w:val="20"/>
        </w:rPr>
        <w:t xml:space="preserve">”, or </w:t>
      </w:r>
      <w:r>
        <w:rPr>
          <w:sz w:val="20"/>
          <w:szCs w:val="20"/>
        </w:rPr>
        <w:t>roof top</w:t>
      </w:r>
      <w:r w:rsidR="009C5A45">
        <w:rPr>
          <w:sz w:val="20"/>
          <w:szCs w:val="20"/>
        </w:rPr>
        <w:t>.</w:t>
      </w:r>
    </w:p>
    <w:p w:rsidR="00330FE3" w:rsidRDefault="00330FE3" w:rsidP="005D2232">
      <w:pPr>
        <w:ind w:left="450"/>
        <w:rPr>
          <w:sz w:val="20"/>
          <w:szCs w:val="20"/>
        </w:rPr>
      </w:pPr>
    </w:p>
    <w:p w:rsidR="00A54AEA" w:rsidRDefault="00330FE3" w:rsidP="005D2232">
      <w:pPr>
        <w:ind w:left="450"/>
        <w:rPr>
          <w:sz w:val="20"/>
          <w:szCs w:val="20"/>
        </w:rPr>
      </w:pPr>
      <w:r w:rsidRPr="00330FE3">
        <w:rPr>
          <w:b/>
          <w:sz w:val="20"/>
          <w:szCs w:val="20"/>
        </w:rPr>
        <w:t>Recommend:</w:t>
      </w:r>
      <w:r>
        <w:rPr>
          <w:sz w:val="20"/>
          <w:szCs w:val="20"/>
        </w:rPr>
        <w:t xml:space="preserve"> </w:t>
      </w:r>
      <w:r w:rsidR="00A54AEA">
        <w:rPr>
          <w:sz w:val="20"/>
          <w:szCs w:val="20"/>
        </w:rPr>
        <w:t xml:space="preserve">It may be a good idea to point out on plans for each joint seal that </w:t>
      </w:r>
      <w:r w:rsidR="009C5A45">
        <w:rPr>
          <w:sz w:val="20"/>
          <w:szCs w:val="20"/>
        </w:rPr>
        <w:t xml:space="preserve">“The orientation of the joint seal in </w:t>
      </w:r>
      <w:r w:rsidR="00E14571">
        <w:rPr>
          <w:sz w:val="20"/>
          <w:szCs w:val="20"/>
        </w:rPr>
        <w:t>opening is as shown</w:t>
      </w:r>
      <w:r w:rsidR="00A54AEA">
        <w:rPr>
          <w:sz w:val="20"/>
          <w:szCs w:val="20"/>
        </w:rPr>
        <w:t>.”</w:t>
      </w:r>
    </w:p>
    <w:p w:rsidR="005D2232" w:rsidRDefault="005D2232" w:rsidP="00A54AEA">
      <w:pPr>
        <w:rPr>
          <w:sz w:val="20"/>
          <w:szCs w:val="20"/>
        </w:rPr>
      </w:pPr>
    </w:p>
    <w:p w:rsidR="00E14571" w:rsidRDefault="00E14571" w:rsidP="00E14571">
      <w:pPr>
        <w:pStyle w:val="ListParagraph"/>
        <w:numPr>
          <w:ilvl w:val="0"/>
          <w:numId w:val="2"/>
        </w:numPr>
        <w:ind w:left="450"/>
        <w:rPr>
          <w:sz w:val="20"/>
          <w:szCs w:val="20"/>
          <w:u w:val="single"/>
        </w:rPr>
      </w:pPr>
      <w:r w:rsidRPr="008A4C2B">
        <w:rPr>
          <w:sz w:val="20"/>
          <w:szCs w:val="20"/>
          <w:u w:val="single"/>
        </w:rPr>
        <w:t>Plan Reporting</w:t>
      </w:r>
      <w:r w:rsidR="00AF037E">
        <w:rPr>
          <w:sz w:val="20"/>
          <w:szCs w:val="20"/>
          <w:u w:val="single"/>
        </w:rPr>
        <w:t>:</w:t>
      </w:r>
    </w:p>
    <w:p w:rsidR="00E14571" w:rsidRPr="008A4C2B" w:rsidRDefault="00E14571" w:rsidP="00E14571">
      <w:pPr>
        <w:pStyle w:val="ListParagraph"/>
        <w:ind w:left="450"/>
        <w:rPr>
          <w:sz w:val="20"/>
          <w:szCs w:val="20"/>
          <w:u w:val="single"/>
        </w:rPr>
      </w:pPr>
    </w:p>
    <w:p w:rsidR="00E14571" w:rsidRPr="003E5108" w:rsidRDefault="00E14571" w:rsidP="00E14571">
      <w:pPr>
        <w:pStyle w:val="ListParagraph"/>
        <w:numPr>
          <w:ilvl w:val="0"/>
          <w:numId w:val="3"/>
        </w:numPr>
        <w:rPr>
          <w:sz w:val="20"/>
          <w:szCs w:val="20"/>
        </w:rPr>
      </w:pPr>
      <w:r w:rsidRPr="003E5108">
        <w:rPr>
          <w:sz w:val="20"/>
          <w:szCs w:val="20"/>
        </w:rPr>
        <w:t>Plan revision proposed:</w:t>
      </w:r>
    </w:p>
    <w:p w:rsidR="00E14571" w:rsidRDefault="00E14571" w:rsidP="00A04283">
      <w:pPr>
        <w:ind w:left="810"/>
        <w:rPr>
          <w:sz w:val="20"/>
          <w:szCs w:val="20"/>
        </w:rPr>
      </w:pPr>
      <w:r>
        <w:rPr>
          <w:sz w:val="20"/>
          <w:szCs w:val="20"/>
        </w:rPr>
        <w:t>“Hand packing of concrete under joint armor” at Joints seems to be the recommendation of AASHTO LRFD C14.5.3.5. We require the following “Concrete shall be forced under and around steel armor and anchors”. Is this the same as requiring “Proper consolidation of the concrete shall be achieved by localized internal vibration”? Are these the same level of labor?</w:t>
      </w:r>
    </w:p>
    <w:p w:rsidR="00E14571" w:rsidRPr="003E5108" w:rsidRDefault="00E14571" w:rsidP="00E14571">
      <w:pPr>
        <w:pStyle w:val="ListParagraph"/>
        <w:numPr>
          <w:ilvl w:val="0"/>
          <w:numId w:val="3"/>
        </w:numPr>
        <w:rPr>
          <w:sz w:val="20"/>
          <w:szCs w:val="20"/>
        </w:rPr>
      </w:pPr>
      <w:r>
        <w:rPr>
          <w:sz w:val="20"/>
          <w:szCs w:val="20"/>
        </w:rPr>
        <w:t>Placing restricted ran</w:t>
      </w:r>
      <w:r w:rsidRPr="003E5108">
        <w:rPr>
          <w:sz w:val="20"/>
          <w:szCs w:val="20"/>
        </w:rPr>
        <w:t>ge of temp</w:t>
      </w:r>
      <w:r>
        <w:rPr>
          <w:sz w:val="20"/>
          <w:szCs w:val="20"/>
        </w:rPr>
        <w:t>erature</w:t>
      </w:r>
      <w:r w:rsidRPr="003E5108">
        <w:rPr>
          <w:sz w:val="20"/>
          <w:szCs w:val="20"/>
        </w:rPr>
        <w:t xml:space="preserve"> on plans for installation.</w:t>
      </w:r>
    </w:p>
    <w:p w:rsidR="00E14571" w:rsidRPr="003E5108" w:rsidRDefault="00E14571" w:rsidP="00E14571">
      <w:pPr>
        <w:pStyle w:val="ListParagraph"/>
        <w:numPr>
          <w:ilvl w:val="0"/>
          <w:numId w:val="3"/>
        </w:numPr>
        <w:rPr>
          <w:sz w:val="20"/>
          <w:szCs w:val="20"/>
        </w:rPr>
      </w:pPr>
      <w:r w:rsidRPr="003E5108">
        <w:rPr>
          <w:sz w:val="20"/>
          <w:szCs w:val="20"/>
        </w:rPr>
        <w:t xml:space="preserve">Placing </w:t>
      </w:r>
      <w:r>
        <w:rPr>
          <w:sz w:val="20"/>
          <w:szCs w:val="20"/>
        </w:rPr>
        <w:t xml:space="preserve">a </w:t>
      </w:r>
      <w:r w:rsidRPr="003E5108">
        <w:rPr>
          <w:sz w:val="20"/>
          <w:szCs w:val="20"/>
        </w:rPr>
        <w:t>table of temp</w:t>
      </w:r>
      <w:r>
        <w:rPr>
          <w:sz w:val="20"/>
          <w:szCs w:val="20"/>
        </w:rPr>
        <w:t>eratures and corresponding gaps normal to joint in 10 degree increments for inst</w:t>
      </w:r>
      <w:r w:rsidRPr="003E5108">
        <w:rPr>
          <w:sz w:val="20"/>
          <w:szCs w:val="20"/>
        </w:rPr>
        <w:t>all</w:t>
      </w:r>
      <w:r>
        <w:rPr>
          <w:sz w:val="20"/>
          <w:szCs w:val="20"/>
        </w:rPr>
        <w:t>ation temperature range</w:t>
      </w:r>
      <w:r w:rsidRPr="003E5108">
        <w:rPr>
          <w:sz w:val="20"/>
          <w:szCs w:val="20"/>
        </w:rPr>
        <w:t xml:space="preserve"> on plans.</w:t>
      </w:r>
    </w:p>
    <w:p w:rsidR="00E14571" w:rsidRDefault="00E14571" w:rsidP="00E14571">
      <w:pPr>
        <w:pStyle w:val="ListParagraph"/>
        <w:numPr>
          <w:ilvl w:val="0"/>
          <w:numId w:val="3"/>
        </w:numPr>
        <w:rPr>
          <w:sz w:val="20"/>
          <w:szCs w:val="20"/>
        </w:rPr>
      </w:pPr>
      <w:r w:rsidRPr="003E5108">
        <w:rPr>
          <w:sz w:val="20"/>
          <w:szCs w:val="20"/>
        </w:rPr>
        <w:t xml:space="preserve">Specifying exact name and manufacturer of </w:t>
      </w:r>
      <w:r>
        <w:rPr>
          <w:sz w:val="20"/>
          <w:szCs w:val="20"/>
        </w:rPr>
        <w:t>as many seal systems as possible</w:t>
      </w:r>
      <w:r w:rsidRPr="003E5108">
        <w:rPr>
          <w:sz w:val="20"/>
          <w:szCs w:val="20"/>
        </w:rPr>
        <w:t xml:space="preserve"> required </w:t>
      </w:r>
      <w:r w:rsidRPr="003E5108">
        <w:rPr>
          <w:i/>
          <w:sz w:val="20"/>
          <w:szCs w:val="20"/>
        </w:rPr>
        <w:t>by MoDOT design</w:t>
      </w:r>
      <w:r>
        <w:rPr>
          <w:i/>
          <w:sz w:val="20"/>
          <w:szCs w:val="20"/>
        </w:rPr>
        <w:t xml:space="preserve"> </w:t>
      </w:r>
      <w:r w:rsidR="00773590">
        <w:rPr>
          <w:sz w:val="20"/>
          <w:szCs w:val="20"/>
        </w:rPr>
        <w:t>for preformed silicone/</w:t>
      </w:r>
      <w:r>
        <w:rPr>
          <w:sz w:val="20"/>
          <w:szCs w:val="20"/>
        </w:rPr>
        <w:t>EPDM and strip seal</w:t>
      </w:r>
      <w:r w:rsidRPr="003E5108">
        <w:rPr>
          <w:sz w:val="20"/>
          <w:szCs w:val="20"/>
        </w:rPr>
        <w:t xml:space="preserve">. We actually design the strip seals and preformed seals, but intentionally include vague details about which seal we want on the plans. We give a width of seal on the plans determined by design. The problem is that only one of the three manufacturers </w:t>
      </w:r>
      <w:proofErr w:type="gramStart"/>
      <w:r w:rsidRPr="003E5108">
        <w:rPr>
          <w:sz w:val="20"/>
          <w:szCs w:val="20"/>
        </w:rPr>
        <w:t>use</w:t>
      </w:r>
      <w:proofErr w:type="gramEnd"/>
      <w:r w:rsidRPr="003E5108">
        <w:rPr>
          <w:sz w:val="20"/>
          <w:szCs w:val="20"/>
        </w:rPr>
        <w:t xml:space="preserve"> a width to specify their product.</w:t>
      </w:r>
    </w:p>
    <w:p w:rsidR="00E14571" w:rsidRDefault="00E14571" w:rsidP="00E14571">
      <w:pPr>
        <w:pStyle w:val="ListParagraph"/>
        <w:numPr>
          <w:ilvl w:val="0"/>
          <w:numId w:val="3"/>
        </w:numPr>
        <w:rPr>
          <w:sz w:val="20"/>
          <w:szCs w:val="20"/>
        </w:rPr>
      </w:pPr>
      <w:r>
        <w:rPr>
          <w:sz w:val="20"/>
          <w:szCs w:val="20"/>
        </w:rPr>
        <w:t>Protect galvanized edge rail assemblies during screeding operations per the manufacturer’s recommendations.</w:t>
      </w:r>
    </w:p>
    <w:p w:rsidR="00E14571" w:rsidRDefault="00E14571" w:rsidP="00E14571">
      <w:pPr>
        <w:pStyle w:val="ListParagraph"/>
        <w:numPr>
          <w:ilvl w:val="0"/>
          <w:numId w:val="3"/>
        </w:numPr>
        <w:rPr>
          <w:sz w:val="20"/>
          <w:szCs w:val="20"/>
        </w:rPr>
      </w:pPr>
      <w:r>
        <w:rPr>
          <w:sz w:val="20"/>
          <w:szCs w:val="20"/>
        </w:rPr>
        <w:t>Provide temporary blocking material in the edge rail cavities to prevent concrete intrusion during deck pour and finishing.</w:t>
      </w:r>
    </w:p>
    <w:p w:rsidR="00E14571" w:rsidRDefault="00E14571" w:rsidP="00E14571">
      <w:pPr>
        <w:pStyle w:val="ListParagraph"/>
        <w:numPr>
          <w:ilvl w:val="0"/>
          <w:numId w:val="3"/>
        </w:numPr>
        <w:rPr>
          <w:sz w:val="20"/>
          <w:szCs w:val="20"/>
        </w:rPr>
      </w:pPr>
      <w:r>
        <w:rPr>
          <w:sz w:val="20"/>
          <w:szCs w:val="20"/>
        </w:rPr>
        <w:t>Install elastomeric seal after completion of deck casting. Install according to manufacturer’s recommendation.</w:t>
      </w:r>
    </w:p>
    <w:p w:rsidR="00E14571" w:rsidRDefault="00E14571" w:rsidP="00E14571">
      <w:pPr>
        <w:pStyle w:val="ListParagraph"/>
        <w:numPr>
          <w:ilvl w:val="0"/>
          <w:numId w:val="3"/>
        </w:numPr>
        <w:rPr>
          <w:sz w:val="20"/>
          <w:szCs w:val="20"/>
        </w:rPr>
      </w:pPr>
      <w:r>
        <w:rPr>
          <w:sz w:val="20"/>
          <w:szCs w:val="20"/>
        </w:rPr>
        <w:t>Recess joint (must account for planning of deck). 0”, minus ¼” after planning OR 3/8” +/- 1/16” below top surface before deck planning.</w:t>
      </w:r>
    </w:p>
    <w:p w:rsidR="00E14571" w:rsidRPr="00773590" w:rsidRDefault="00E14571" w:rsidP="00773590">
      <w:pPr>
        <w:pStyle w:val="ListParagraph"/>
        <w:numPr>
          <w:ilvl w:val="0"/>
          <w:numId w:val="3"/>
        </w:numPr>
        <w:rPr>
          <w:sz w:val="20"/>
          <w:szCs w:val="20"/>
        </w:rPr>
      </w:pPr>
      <w:r w:rsidRPr="00E14571">
        <w:rPr>
          <w:sz w:val="20"/>
          <w:szCs w:val="20"/>
        </w:rPr>
        <w:t xml:space="preserve">Ambient air temperature is nowhere reported on the plans. It is always discussed as to what it is. AASHTO </w:t>
      </w:r>
      <w:r w:rsidR="00773590">
        <w:rPr>
          <w:sz w:val="20"/>
          <w:szCs w:val="20"/>
        </w:rPr>
        <w:t xml:space="preserve">LRFD 14.5.5.1 </w:t>
      </w:r>
      <w:r w:rsidRPr="00E14571">
        <w:rPr>
          <w:sz w:val="20"/>
          <w:szCs w:val="20"/>
        </w:rPr>
        <w:t>defines it for us.</w:t>
      </w:r>
      <w:r w:rsidR="00773590">
        <w:rPr>
          <w:sz w:val="20"/>
          <w:szCs w:val="20"/>
        </w:rPr>
        <w:t xml:space="preserve"> </w:t>
      </w:r>
      <w:r w:rsidR="00773590" w:rsidRPr="008B1D11">
        <w:rPr>
          <w:sz w:val="20"/>
          <w:szCs w:val="20"/>
        </w:rPr>
        <w:t>Ambient air temperature</w:t>
      </w:r>
      <w:r w:rsidR="00773590">
        <w:rPr>
          <w:sz w:val="20"/>
          <w:szCs w:val="20"/>
        </w:rPr>
        <w:t xml:space="preserve"> definition should be </w:t>
      </w:r>
      <w:r w:rsidR="00773590" w:rsidRPr="008B1D11">
        <w:rPr>
          <w:sz w:val="20"/>
          <w:szCs w:val="20"/>
        </w:rPr>
        <w:t>on plans</w:t>
      </w:r>
      <w:r w:rsidR="00773590">
        <w:rPr>
          <w:sz w:val="20"/>
          <w:szCs w:val="20"/>
        </w:rPr>
        <w:t xml:space="preserve">:  </w:t>
      </w:r>
      <w:r w:rsidR="00773590" w:rsidRPr="00773590">
        <w:rPr>
          <w:sz w:val="20"/>
          <w:szCs w:val="20"/>
        </w:rPr>
        <w:t>“The actual air temperature averaged over the 24-hour period immediately preceding the setting event.”</w:t>
      </w:r>
    </w:p>
    <w:p w:rsidR="008B1D11" w:rsidRDefault="006E3C3D" w:rsidP="008B1D11">
      <w:pPr>
        <w:pStyle w:val="ListParagraph"/>
        <w:numPr>
          <w:ilvl w:val="0"/>
          <w:numId w:val="3"/>
        </w:numPr>
        <w:rPr>
          <w:sz w:val="20"/>
          <w:szCs w:val="20"/>
        </w:rPr>
      </w:pPr>
      <w:r>
        <w:rPr>
          <w:sz w:val="20"/>
          <w:szCs w:val="20"/>
        </w:rPr>
        <w:lastRenderedPageBreak/>
        <w:t>When a field s</w:t>
      </w:r>
      <w:r w:rsidR="002C4A3F">
        <w:rPr>
          <w:sz w:val="20"/>
          <w:szCs w:val="20"/>
        </w:rPr>
        <w:t xml:space="preserve">plice is </w:t>
      </w:r>
      <w:r>
        <w:rPr>
          <w:sz w:val="20"/>
          <w:szCs w:val="20"/>
        </w:rPr>
        <w:t>required, “permanent</w:t>
      </w:r>
      <w:r w:rsidR="002C4A3F">
        <w:rPr>
          <w:sz w:val="20"/>
          <w:szCs w:val="20"/>
        </w:rPr>
        <w:t xml:space="preserve"> seals shall be place</w:t>
      </w:r>
      <w:r>
        <w:rPr>
          <w:sz w:val="20"/>
          <w:szCs w:val="20"/>
        </w:rPr>
        <w:t>d</w:t>
      </w:r>
      <w:r w:rsidR="002C4A3F">
        <w:rPr>
          <w:sz w:val="20"/>
          <w:szCs w:val="20"/>
        </w:rPr>
        <w:t xml:space="preserve"> after joint installation is complete. Only </w:t>
      </w:r>
      <w:r>
        <w:rPr>
          <w:sz w:val="20"/>
          <w:szCs w:val="20"/>
        </w:rPr>
        <w:t>continuous</w:t>
      </w:r>
      <w:r w:rsidR="002C4A3F">
        <w:rPr>
          <w:sz w:val="20"/>
          <w:szCs w:val="20"/>
        </w:rPr>
        <w:t xml:space="preserve"> </w:t>
      </w:r>
      <w:r>
        <w:rPr>
          <w:sz w:val="20"/>
          <w:szCs w:val="20"/>
        </w:rPr>
        <w:t>seals</w:t>
      </w:r>
      <w:r w:rsidR="002C4A3F">
        <w:rPr>
          <w:sz w:val="20"/>
          <w:szCs w:val="20"/>
        </w:rPr>
        <w:t xml:space="preserve"> shall be used.”</w:t>
      </w:r>
      <w:r w:rsidR="008B1D11">
        <w:rPr>
          <w:sz w:val="20"/>
          <w:szCs w:val="20"/>
        </w:rPr>
        <w:t xml:space="preserve"> AASHTO 14.5.5.3.</w:t>
      </w:r>
    </w:p>
    <w:p w:rsidR="001A5B92" w:rsidRDefault="001A5B92" w:rsidP="00B117C4">
      <w:pPr>
        <w:ind w:left="450"/>
        <w:rPr>
          <w:sz w:val="20"/>
          <w:szCs w:val="20"/>
        </w:rPr>
      </w:pPr>
    </w:p>
    <w:p w:rsidR="00A04283" w:rsidRDefault="00A04283" w:rsidP="00A04283">
      <w:pPr>
        <w:pStyle w:val="ListParagraph"/>
        <w:numPr>
          <w:ilvl w:val="0"/>
          <w:numId w:val="2"/>
        </w:numPr>
        <w:ind w:left="450"/>
        <w:rPr>
          <w:sz w:val="20"/>
          <w:szCs w:val="20"/>
          <w:u w:val="single"/>
        </w:rPr>
      </w:pPr>
      <w:r w:rsidRPr="00B12500">
        <w:rPr>
          <w:sz w:val="20"/>
          <w:szCs w:val="20"/>
          <w:u w:val="single"/>
        </w:rPr>
        <w:t>Future</w:t>
      </w:r>
      <w:r w:rsidR="00B12500" w:rsidRPr="00B12500">
        <w:rPr>
          <w:sz w:val="20"/>
          <w:szCs w:val="20"/>
          <w:u w:val="single"/>
        </w:rPr>
        <w:t>:</w:t>
      </w:r>
    </w:p>
    <w:p w:rsidR="00AF037E" w:rsidRPr="00B12500" w:rsidRDefault="00AF037E" w:rsidP="00AF037E">
      <w:pPr>
        <w:pStyle w:val="ListParagraph"/>
        <w:ind w:left="450"/>
        <w:rPr>
          <w:sz w:val="20"/>
          <w:szCs w:val="20"/>
          <w:u w:val="single"/>
        </w:rPr>
      </w:pPr>
    </w:p>
    <w:p w:rsidR="00A04283" w:rsidRDefault="00A04283" w:rsidP="00A04283">
      <w:pPr>
        <w:ind w:left="450"/>
        <w:rPr>
          <w:sz w:val="20"/>
          <w:szCs w:val="20"/>
        </w:rPr>
      </w:pPr>
      <w:r>
        <w:rPr>
          <w:sz w:val="20"/>
          <w:szCs w:val="20"/>
        </w:rPr>
        <w:t xml:space="preserve">Upgrade preformed compression joint seal systems for same design and plan reporting treatment as </w:t>
      </w:r>
      <w:r w:rsidR="003527A9">
        <w:rPr>
          <w:sz w:val="20"/>
          <w:szCs w:val="20"/>
        </w:rPr>
        <w:t xml:space="preserve">recommended for </w:t>
      </w:r>
      <w:r>
        <w:rPr>
          <w:sz w:val="20"/>
          <w:szCs w:val="20"/>
        </w:rPr>
        <w:t>strip seals and preformed</w:t>
      </w:r>
      <w:r w:rsidRPr="00A04283">
        <w:rPr>
          <w:sz w:val="20"/>
          <w:szCs w:val="20"/>
        </w:rPr>
        <w:t xml:space="preserve"> </w:t>
      </w:r>
      <w:r>
        <w:rPr>
          <w:sz w:val="20"/>
          <w:szCs w:val="20"/>
        </w:rPr>
        <w:t>silicone</w:t>
      </w:r>
      <w:r w:rsidR="003527A9">
        <w:rPr>
          <w:sz w:val="20"/>
          <w:szCs w:val="20"/>
        </w:rPr>
        <w:t>/EPDM seal systems</w:t>
      </w:r>
      <w:r w:rsidR="00B51316">
        <w:rPr>
          <w:sz w:val="20"/>
          <w:szCs w:val="20"/>
        </w:rPr>
        <w:t>, and consider the following guidance:</w:t>
      </w:r>
    </w:p>
    <w:p w:rsidR="00A04283" w:rsidRDefault="00A04283" w:rsidP="00A04283">
      <w:pPr>
        <w:ind w:left="450"/>
        <w:rPr>
          <w:sz w:val="20"/>
          <w:szCs w:val="20"/>
        </w:rPr>
      </w:pPr>
    </w:p>
    <w:p w:rsidR="00A04283" w:rsidRDefault="00A04283" w:rsidP="00A04283">
      <w:pPr>
        <w:ind w:left="450"/>
        <w:rPr>
          <w:sz w:val="20"/>
          <w:szCs w:val="20"/>
        </w:rPr>
      </w:pPr>
      <w:r>
        <w:rPr>
          <w:sz w:val="20"/>
          <w:szCs w:val="20"/>
        </w:rPr>
        <w:t>Consider:</w:t>
      </w:r>
    </w:p>
    <w:p w:rsidR="001A5B92" w:rsidRDefault="00A04283" w:rsidP="00A04283">
      <w:pPr>
        <w:ind w:left="450"/>
        <w:rPr>
          <w:sz w:val="20"/>
          <w:szCs w:val="20"/>
        </w:rPr>
      </w:pPr>
      <w:r>
        <w:rPr>
          <w:sz w:val="20"/>
          <w:szCs w:val="20"/>
        </w:rPr>
        <w:t>Install</w:t>
      </w:r>
      <w:r w:rsidRPr="00A04283">
        <w:rPr>
          <w:sz w:val="20"/>
          <w:szCs w:val="20"/>
        </w:rPr>
        <w:t xml:space="preserve"> compression joint seals in colder weather</w:t>
      </w:r>
      <w:r w:rsidR="001A5B92" w:rsidRPr="00A04283">
        <w:rPr>
          <w:caps/>
          <w:sz w:val="20"/>
          <w:szCs w:val="20"/>
        </w:rPr>
        <w:t xml:space="preserve">; </w:t>
      </w:r>
      <w:r w:rsidR="001A5B92" w:rsidRPr="00A04283">
        <w:rPr>
          <w:sz w:val="20"/>
          <w:szCs w:val="20"/>
        </w:rPr>
        <w:t>since most construction work is in the summer, the compression seals are typically installed at the worst time of year.  When the bridge gets cold it put</w:t>
      </w:r>
      <w:r>
        <w:rPr>
          <w:sz w:val="20"/>
          <w:szCs w:val="20"/>
        </w:rPr>
        <w:t>s a lot of tension on the seals</w:t>
      </w:r>
      <w:r w:rsidR="001A5B92" w:rsidRPr="00A04283">
        <w:rPr>
          <w:sz w:val="20"/>
          <w:szCs w:val="20"/>
        </w:rPr>
        <w:t>.  If you inspect the seals in the summer they frequently look tight, but leak profusely because the bond was broke over the winter. Pat Martens recently wrote on this in a summary to the Development Section. Compression joint seals are recommended to be installed when bridge is contracted. If done the other way then the seals can wear out prematurely and are more difficult to install.</w:t>
      </w:r>
    </w:p>
    <w:p w:rsidR="00A04283" w:rsidRPr="00A04283" w:rsidRDefault="00A04283" w:rsidP="00A04283">
      <w:pPr>
        <w:ind w:left="450"/>
        <w:rPr>
          <w:sz w:val="20"/>
          <w:szCs w:val="20"/>
        </w:rPr>
      </w:pPr>
    </w:p>
    <w:p w:rsidR="00A04283" w:rsidRDefault="00A04283" w:rsidP="00A04283">
      <w:pPr>
        <w:pStyle w:val="ListParagraph"/>
        <w:ind w:left="450"/>
        <w:rPr>
          <w:sz w:val="20"/>
          <w:szCs w:val="20"/>
        </w:rPr>
      </w:pPr>
      <w:r>
        <w:rPr>
          <w:sz w:val="20"/>
          <w:szCs w:val="20"/>
        </w:rPr>
        <w:t>Consider:</w:t>
      </w:r>
    </w:p>
    <w:p w:rsidR="00E26E18" w:rsidRDefault="00E26E18" w:rsidP="00A04283">
      <w:pPr>
        <w:pStyle w:val="ListParagraph"/>
        <w:ind w:left="450"/>
        <w:rPr>
          <w:sz w:val="20"/>
          <w:szCs w:val="20"/>
        </w:rPr>
      </w:pPr>
      <w:r w:rsidRPr="00E26E18">
        <w:rPr>
          <w:sz w:val="20"/>
          <w:szCs w:val="20"/>
        </w:rPr>
        <w:t>Use temperature criteria for preform compression joint seals installations. Colder designs and installs may prove longer lasting. Compressing joint seals for installation into small gaps has been proven detrimental to long term service by allowing joint seal to malfunction and colder temperatures due to memory problems and problems with compressing seals and gluing.</w:t>
      </w:r>
    </w:p>
    <w:p w:rsidR="001854E5" w:rsidRDefault="001854E5" w:rsidP="00A04283">
      <w:pPr>
        <w:pStyle w:val="ListParagraph"/>
        <w:ind w:left="450"/>
        <w:rPr>
          <w:sz w:val="20"/>
          <w:szCs w:val="20"/>
        </w:rPr>
      </w:pPr>
    </w:p>
    <w:p w:rsidR="001854E5" w:rsidRDefault="001854E5" w:rsidP="001854E5">
      <w:pPr>
        <w:pStyle w:val="ListParagraph"/>
        <w:numPr>
          <w:ilvl w:val="0"/>
          <w:numId w:val="2"/>
        </w:numPr>
        <w:ind w:left="450"/>
        <w:rPr>
          <w:sz w:val="20"/>
          <w:szCs w:val="20"/>
          <w:u w:val="single"/>
        </w:rPr>
      </w:pPr>
      <w:r>
        <w:rPr>
          <w:sz w:val="20"/>
          <w:szCs w:val="20"/>
          <w:u w:val="single"/>
        </w:rPr>
        <w:t>Lucky 14:</w:t>
      </w:r>
    </w:p>
    <w:p w:rsidR="001854E5" w:rsidRPr="001854E5" w:rsidRDefault="001854E5" w:rsidP="001854E5">
      <w:pPr>
        <w:pStyle w:val="ListParagraph"/>
        <w:ind w:left="450"/>
        <w:rPr>
          <w:sz w:val="20"/>
          <w:szCs w:val="20"/>
          <w:u w:val="single"/>
        </w:rPr>
      </w:pPr>
    </w:p>
    <w:p w:rsidR="001854E5" w:rsidRDefault="001854E5" w:rsidP="001854E5">
      <w:pPr>
        <w:pStyle w:val="ListParagraph"/>
        <w:ind w:left="450"/>
        <w:rPr>
          <w:sz w:val="20"/>
          <w:szCs w:val="20"/>
          <w:u w:val="single"/>
        </w:rPr>
      </w:pPr>
      <w:r>
        <w:rPr>
          <w:sz w:val="20"/>
          <w:szCs w:val="20"/>
          <w:u w:val="single"/>
        </w:rPr>
        <w:t xml:space="preserve"> </w:t>
      </w:r>
      <w:r w:rsidRPr="001854E5">
        <w:rPr>
          <w:noProof/>
          <w:sz w:val="20"/>
          <w:szCs w:val="20"/>
        </w:rPr>
        <w:drawing>
          <wp:inline distT="0" distB="0" distL="0" distR="0" wp14:anchorId="00A7BFAA" wp14:editId="3E7080E0">
            <wp:extent cx="828675" cy="787394"/>
            <wp:effectExtent l="0" t="0" r="0" b="0"/>
            <wp:docPr id="8" name="Picture 8" descr="C:\Users\sandeg\AppData\Local\Microsoft\Windows\Temporary Internet Files\Content.IE5\LQ2B0TLU\shamrock[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eg\AppData\Local\Microsoft\Windows\Temporary Internet Files\Content.IE5\LQ2B0TLU\shamrock[1].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787394"/>
                    </a:xfrm>
                    <a:prstGeom prst="rect">
                      <a:avLst/>
                    </a:prstGeom>
                    <a:noFill/>
                    <a:ln>
                      <a:noFill/>
                    </a:ln>
                  </pic:spPr>
                </pic:pic>
              </a:graphicData>
            </a:graphic>
          </wp:inline>
        </w:drawing>
      </w:r>
    </w:p>
    <w:p w:rsidR="001854E5" w:rsidRPr="0075419A" w:rsidRDefault="001854E5" w:rsidP="00A04283">
      <w:pPr>
        <w:pStyle w:val="ListParagraph"/>
        <w:ind w:left="450"/>
        <w:rPr>
          <w:sz w:val="20"/>
          <w:szCs w:val="20"/>
        </w:rPr>
      </w:pPr>
    </w:p>
    <w:p w:rsidR="001A5B92" w:rsidRDefault="001A5B92" w:rsidP="00B117C4">
      <w:pPr>
        <w:ind w:left="450"/>
        <w:rPr>
          <w:sz w:val="20"/>
          <w:szCs w:val="20"/>
        </w:rPr>
      </w:pPr>
    </w:p>
    <w:p w:rsidR="00783DA5" w:rsidRDefault="00783DA5" w:rsidP="00783DA5">
      <w:pPr>
        <w:ind w:left="450"/>
        <w:rPr>
          <w:sz w:val="20"/>
          <w:szCs w:val="20"/>
        </w:rPr>
      </w:pPr>
    </w:p>
    <w:p w:rsidR="00783DA5" w:rsidRDefault="00783DA5" w:rsidP="00783DA5">
      <w:pPr>
        <w:rPr>
          <w:sz w:val="20"/>
          <w:szCs w:val="20"/>
        </w:rPr>
      </w:pPr>
      <w:r>
        <w:rPr>
          <w:noProof/>
          <w:sz w:val="20"/>
          <w:szCs w:val="20"/>
        </w:rPr>
        <mc:AlternateContent>
          <mc:Choice Requires="wps">
            <w:drawing>
              <wp:anchor distT="0" distB="0" distL="114300" distR="114300" simplePos="0" relativeHeight="251659264" behindDoc="1" locked="0" layoutInCell="1" allowOverlap="1" wp14:anchorId="4CA6D2E2" wp14:editId="36F4FD98">
                <wp:simplePos x="0" y="0"/>
                <wp:positionH relativeFrom="column">
                  <wp:posOffset>-57150</wp:posOffset>
                </wp:positionH>
                <wp:positionV relativeFrom="paragraph">
                  <wp:posOffset>89535</wp:posOffset>
                </wp:positionV>
                <wp:extent cx="5495925" cy="428625"/>
                <wp:effectExtent l="952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7.05pt;width:432.7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" filled="f"/>
            </w:pict>
          </mc:Fallback>
        </mc:AlternateContent>
      </w:r>
    </w:p>
    <w:p w:rsidR="00783DA5" w:rsidRDefault="00783DA5" w:rsidP="00783DA5">
      <w:pPr>
        <w:rPr>
          <w:sz w:val="20"/>
        </w:rPr>
      </w:pPr>
      <w:r>
        <w:rPr>
          <w:sz w:val="20"/>
          <w:szCs w:val="20"/>
        </w:rPr>
        <w:t>Suggestions and recommendations concerning this guidance or procedure should be directed to the Development Section for review and updating the Engineering Policy Guide.</w:t>
      </w:r>
    </w:p>
    <w:p w:rsidR="00F1208A" w:rsidRPr="00783DA5" w:rsidRDefault="00F1208A" w:rsidP="00783DA5"/>
    <w:sectPr w:rsidR="00F1208A" w:rsidRPr="00783DA5" w:rsidSect="002B5E15">
      <w:headerReference w:type="default" r:id="rId15"/>
      <w:footerReference w:type="default" r:id="rId16"/>
      <w:pgSz w:w="12240" w:h="15840"/>
      <w:pgMar w:top="1170" w:right="1800" w:bottom="1440" w:left="1800" w:header="450" w:footer="4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E65" w:rsidRDefault="00FC0E65">
      <w:r>
        <w:separator/>
      </w:r>
    </w:p>
  </w:endnote>
  <w:endnote w:type="continuationSeparator" w:id="0">
    <w:p w:rsidR="00FC0E65" w:rsidRDefault="00FC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00607196" w:rsidRPr="00CB5F6D">
      <w:rPr>
        <w:rStyle w:val="PageNumber"/>
        <w:sz w:val="18"/>
        <w:szCs w:val="18"/>
      </w:rPr>
      <w:fldChar w:fldCharType="begin"/>
    </w:r>
    <w:r w:rsidRPr="00CB5F6D">
      <w:rPr>
        <w:rStyle w:val="PageNumber"/>
        <w:sz w:val="18"/>
        <w:szCs w:val="18"/>
      </w:rPr>
      <w:instrText xml:space="preserve"> PAGE </w:instrText>
    </w:r>
    <w:r w:rsidR="00607196" w:rsidRPr="00CB5F6D">
      <w:rPr>
        <w:rStyle w:val="PageNumber"/>
        <w:sz w:val="18"/>
        <w:szCs w:val="18"/>
      </w:rPr>
      <w:fldChar w:fldCharType="separate"/>
    </w:r>
    <w:r w:rsidR="00F25BC0">
      <w:rPr>
        <w:rStyle w:val="PageNumber"/>
        <w:noProof/>
        <w:sz w:val="18"/>
        <w:szCs w:val="18"/>
      </w:rPr>
      <w:t>1</w:t>
    </w:r>
    <w:r w:rsidR="00607196" w:rsidRPr="00CB5F6D">
      <w:rPr>
        <w:rStyle w:val="PageNumber"/>
        <w:sz w:val="18"/>
        <w:szCs w:val="18"/>
      </w:rPr>
      <w:fldChar w:fldCharType="end"/>
    </w:r>
    <w:r w:rsidRPr="00CB5F6D">
      <w:rPr>
        <w:rStyle w:val="PageNumber"/>
        <w:sz w:val="18"/>
        <w:szCs w:val="18"/>
      </w:rPr>
      <w:t xml:space="preserve"> of </w:t>
    </w:r>
    <w:r w:rsidR="00607196" w:rsidRPr="00CB5F6D">
      <w:rPr>
        <w:rStyle w:val="PageNumber"/>
        <w:sz w:val="18"/>
        <w:szCs w:val="18"/>
      </w:rPr>
      <w:fldChar w:fldCharType="begin"/>
    </w:r>
    <w:r w:rsidRPr="00CB5F6D">
      <w:rPr>
        <w:rStyle w:val="PageNumber"/>
        <w:sz w:val="18"/>
        <w:szCs w:val="18"/>
      </w:rPr>
      <w:instrText xml:space="preserve"> NUMPAGES </w:instrText>
    </w:r>
    <w:r w:rsidR="00607196" w:rsidRPr="00CB5F6D">
      <w:rPr>
        <w:rStyle w:val="PageNumber"/>
        <w:sz w:val="18"/>
        <w:szCs w:val="18"/>
      </w:rPr>
      <w:fldChar w:fldCharType="separate"/>
    </w:r>
    <w:r w:rsidR="00F25BC0">
      <w:rPr>
        <w:rStyle w:val="PageNumber"/>
        <w:noProof/>
        <w:sz w:val="18"/>
        <w:szCs w:val="18"/>
      </w:rPr>
      <w:t>9</w:t>
    </w:r>
    <w:r w:rsidR="00607196" w:rsidRPr="00CB5F6D">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E65" w:rsidRDefault="00FC0E65">
      <w:r>
        <w:separator/>
      </w:r>
    </w:p>
  </w:footnote>
  <w:footnote w:type="continuationSeparator" w:id="0">
    <w:p w:rsidR="00FC0E65" w:rsidRDefault="00FC0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Header"/>
      <w:rPr>
        <w:sz w:val="18"/>
        <w:szCs w:val="18"/>
      </w:rPr>
    </w:pPr>
    <w:r w:rsidRPr="00CB5F6D">
      <w:rPr>
        <w:sz w:val="18"/>
        <w:szCs w:val="18"/>
      </w:rPr>
      <w:t>Missouri Depart</w:t>
    </w:r>
    <w:r w:rsidR="00691858">
      <w:rPr>
        <w:sz w:val="18"/>
        <w:szCs w:val="18"/>
      </w:rPr>
      <w:t>ment of Transportation</w:t>
    </w:r>
    <w:r w:rsidR="00691858">
      <w:rPr>
        <w:sz w:val="18"/>
        <w:szCs w:val="18"/>
      </w:rPr>
      <w:tab/>
    </w:r>
    <w:r w:rsidR="00691858">
      <w:rPr>
        <w:sz w:val="18"/>
        <w:szCs w:val="18"/>
      </w:rPr>
      <w:tab/>
      <w:t>SEG</w:t>
    </w:r>
    <w:r w:rsidR="004E1E2B">
      <w:rPr>
        <w:sz w:val="18"/>
        <w:szCs w:val="18"/>
      </w:rPr>
      <w:t xml:space="preserve"> 2015</w:t>
    </w:r>
  </w:p>
  <w:p w:rsidR="00887C88" w:rsidRPr="00CB5F6D" w:rsidRDefault="00887C88">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A7C73"/>
    <w:multiLevelType w:val="hybridMultilevel"/>
    <w:tmpl w:val="27400542"/>
    <w:lvl w:ilvl="0" w:tplc="2B04B2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71120CFB"/>
    <w:multiLevelType w:val="hybridMultilevel"/>
    <w:tmpl w:val="06C61D04"/>
    <w:lvl w:ilvl="0" w:tplc="FA82DA4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47"/>
    <w:rsid w:val="00004860"/>
    <w:rsid w:val="00013342"/>
    <w:rsid w:val="00021C85"/>
    <w:rsid w:val="00031769"/>
    <w:rsid w:val="00047086"/>
    <w:rsid w:val="00070EBC"/>
    <w:rsid w:val="000742D1"/>
    <w:rsid w:val="00086001"/>
    <w:rsid w:val="000960C9"/>
    <w:rsid w:val="00097828"/>
    <w:rsid w:val="000A2A66"/>
    <w:rsid w:val="000A499D"/>
    <w:rsid w:val="000A5DF2"/>
    <w:rsid w:val="000B5366"/>
    <w:rsid w:val="000C020F"/>
    <w:rsid w:val="000C1B89"/>
    <w:rsid w:val="000D4979"/>
    <w:rsid w:val="000D50DA"/>
    <w:rsid w:val="000D50EC"/>
    <w:rsid w:val="000D6C9B"/>
    <w:rsid w:val="000E2E79"/>
    <w:rsid w:val="000F2DA1"/>
    <w:rsid w:val="000F51CE"/>
    <w:rsid w:val="001266D6"/>
    <w:rsid w:val="00127095"/>
    <w:rsid w:val="00144664"/>
    <w:rsid w:val="001546B4"/>
    <w:rsid w:val="001854E5"/>
    <w:rsid w:val="00186DF9"/>
    <w:rsid w:val="00187D48"/>
    <w:rsid w:val="00193B52"/>
    <w:rsid w:val="00196E75"/>
    <w:rsid w:val="001A5B92"/>
    <w:rsid w:val="001A71E3"/>
    <w:rsid w:val="001B3675"/>
    <w:rsid w:val="001C1553"/>
    <w:rsid w:val="001D496C"/>
    <w:rsid w:val="001D53D6"/>
    <w:rsid w:val="001D65EA"/>
    <w:rsid w:val="001E36CF"/>
    <w:rsid w:val="001F1252"/>
    <w:rsid w:val="001F276C"/>
    <w:rsid w:val="00201576"/>
    <w:rsid w:val="002037E8"/>
    <w:rsid w:val="00207745"/>
    <w:rsid w:val="002123AE"/>
    <w:rsid w:val="00212E23"/>
    <w:rsid w:val="00220C86"/>
    <w:rsid w:val="002222D8"/>
    <w:rsid w:val="00230758"/>
    <w:rsid w:val="00233EE8"/>
    <w:rsid w:val="00234922"/>
    <w:rsid w:val="00252942"/>
    <w:rsid w:val="00262CB6"/>
    <w:rsid w:val="0026379E"/>
    <w:rsid w:val="0026611F"/>
    <w:rsid w:val="002662B4"/>
    <w:rsid w:val="00267D55"/>
    <w:rsid w:val="002717EB"/>
    <w:rsid w:val="002727EE"/>
    <w:rsid w:val="00273728"/>
    <w:rsid w:val="00274B88"/>
    <w:rsid w:val="00275447"/>
    <w:rsid w:val="00276717"/>
    <w:rsid w:val="00293BE4"/>
    <w:rsid w:val="0029773B"/>
    <w:rsid w:val="002A6A57"/>
    <w:rsid w:val="002B2A68"/>
    <w:rsid w:val="002B58EA"/>
    <w:rsid w:val="002B5E15"/>
    <w:rsid w:val="002C3C4B"/>
    <w:rsid w:val="002C4A3F"/>
    <w:rsid w:val="002E5046"/>
    <w:rsid w:val="002E795B"/>
    <w:rsid w:val="002F03CB"/>
    <w:rsid w:val="00304318"/>
    <w:rsid w:val="00305727"/>
    <w:rsid w:val="003057DC"/>
    <w:rsid w:val="00310C29"/>
    <w:rsid w:val="00315A8D"/>
    <w:rsid w:val="00316889"/>
    <w:rsid w:val="00317977"/>
    <w:rsid w:val="00325F47"/>
    <w:rsid w:val="00330FE3"/>
    <w:rsid w:val="00342B1B"/>
    <w:rsid w:val="003527A9"/>
    <w:rsid w:val="00353E29"/>
    <w:rsid w:val="00364C0C"/>
    <w:rsid w:val="003664FB"/>
    <w:rsid w:val="003777FE"/>
    <w:rsid w:val="003A0385"/>
    <w:rsid w:val="003B57AA"/>
    <w:rsid w:val="003B5816"/>
    <w:rsid w:val="003C5B8A"/>
    <w:rsid w:val="003C756B"/>
    <w:rsid w:val="003D38C1"/>
    <w:rsid w:val="003D5669"/>
    <w:rsid w:val="003D6EBF"/>
    <w:rsid w:val="003E5108"/>
    <w:rsid w:val="003E7BE1"/>
    <w:rsid w:val="003F14EB"/>
    <w:rsid w:val="003F3ECF"/>
    <w:rsid w:val="003F47FF"/>
    <w:rsid w:val="003F7605"/>
    <w:rsid w:val="00406DE0"/>
    <w:rsid w:val="0042232B"/>
    <w:rsid w:val="00422FC8"/>
    <w:rsid w:val="00423061"/>
    <w:rsid w:val="00432722"/>
    <w:rsid w:val="00435876"/>
    <w:rsid w:val="0044652A"/>
    <w:rsid w:val="00455B9B"/>
    <w:rsid w:val="00456081"/>
    <w:rsid w:val="00457EF7"/>
    <w:rsid w:val="00474603"/>
    <w:rsid w:val="004751F0"/>
    <w:rsid w:val="00482534"/>
    <w:rsid w:val="00485AE4"/>
    <w:rsid w:val="00490645"/>
    <w:rsid w:val="00490E2C"/>
    <w:rsid w:val="0049630D"/>
    <w:rsid w:val="00497B65"/>
    <w:rsid w:val="004B0B0E"/>
    <w:rsid w:val="004B6835"/>
    <w:rsid w:val="004B6D09"/>
    <w:rsid w:val="004C3E42"/>
    <w:rsid w:val="004D6CA7"/>
    <w:rsid w:val="004E0FB9"/>
    <w:rsid w:val="004E1E2B"/>
    <w:rsid w:val="004E66AB"/>
    <w:rsid w:val="004F4A8E"/>
    <w:rsid w:val="0050391E"/>
    <w:rsid w:val="00506A68"/>
    <w:rsid w:val="0052613B"/>
    <w:rsid w:val="005427DF"/>
    <w:rsid w:val="0057088B"/>
    <w:rsid w:val="00572E3E"/>
    <w:rsid w:val="00575246"/>
    <w:rsid w:val="005813A1"/>
    <w:rsid w:val="00587513"/>
    <w:rsid w:val="00594DD2"/>
    <w:rsid w:val="005A262D"/>
    <w:rsid w:val="005A3A1E"/>
    <w:rsid w:val="005B21DC"/>
    <w:rsid w:val="005B5ACC"/>
    <w:rsid w:val="005C007B"/>
    <w:rsid w:val="005D2232"/>
    <w:rsid w:val="005D768E"/>
    <w:rsid w:val="005E0F4D"/>
    <w:rsid w:val="005E5269"/>
    <w:rsid w:val="005E581D"/>
    <w:rsid w:val="00601FA1"/>
    <w:rsid w:val="006058B3"/>
    <w:rsid w:val="00606010"/>
    <w:rsid w:val="00607196"/>
    <w:rsid w:val="00630E19"/>
    <w:rsid w:val="00632F77"/>
    <w:rsid w:val="00635D25"/>
    <w:rsid w:val="006425D5"/>
    <w:rsid w:val="00650916"/>
    <w:rsid w:val="006636B7"/>
    <w:rsid w:val="00672AA1"/>
    <w:rsid w:val="00674A79"/>
    <w:rsid w:val="006769F5"/>
    <w:rsid w:val="0068209D"/>
    <w:rsid w:val="00690069"/>
    <w:rsid w:val="00691858"/>
    <w:rsid w:val="006943A7"/>
    <w:rsid w:val="0069770B"/>
    <w:rsid w:val="006C160B"/>
    <w:rsid w:val="006C5488"/>
    <w:rsid w:val="006D2522"/>
    <w:rsid w:val="006E3C3D"/>
    <w:rsid w:val="006F70BB"/>
    <w:rsid w:val="006F72EE"/>
    <w:rsid w:val="006F7FDA"/>
    <w:rsid w:val="007053E8"/>
    <w:rsid w:val="0071045D"/>
    <w:rsid w:val="00720708"/>
    <w:rsid w:val="007276B6"/>
    <w:rsid w:val="00731BDF"/>
    <w:rsid w:val="0074535C"/>
    <w:rsid w:val="0075419A"/>
    <w:rsid w:val="00761AFE"/>
    <w:rsid w:val="00772CDF"/>
    <w:rsid w:val="00772DF2"/>
    <w:rsid w:val="00773590"/>
    <w:rsid w:val="00775F96"/>
    <w:rsid w:val="00783DA5"/>
    <w:rsid w:val="007A1284"/>
    <w:rsid w:val="007A18CC"/>
    <w:rsid w:val="007A3FF5"/>
    <w:rsid w:val="007B30CE"/>
    <w:rsid w:val="007B776A"/>
    <w:rsid w:val="007C7A5B"/>
    <w:rsid w:val="007D6932"/>
    <w:rsid w:val="007E3D7B"/>
    <w:rsid w:val="007E59EF"/>
    <w:rsid w:val="007E657E"/>
    <w:rsid w:val="007F31A2"/>
    <w:rsid w:val="00816DC6"/>
    <w:rsid w:val="008178B0"/>
    <w:rsid w:val="00824667"/>
    <w:rsid w:val="00831C10"/>
    <w:rsid w:val="00842444"/>
    <w:rsid w:val="008433F3"/>
    <w:rsid w:val="00844A26"/>
    <w:rsid w:val="00852DA2"/>
    <w:rsid w:val="0085498E"/>
    <w:rsid w:val="0085568A"/>
    <w:rsid w:val="00871EE2"/>
    <w:rsid w:val="008738C1"/>
    <w:rsid w:val="0087546E"/>
    <w:rsid w:val="008861E1"/>
    <w:rsid w:val="00887C88"/>
    <w:rsid w:val="00891FC9"/>
    <w:rsid w:val="0089475D"/>
    <w:rsid w:val="008A4F20"/>
    <w:rsid w:val="008B1D11"/>
    <w:rsid w:val="008B4439"/>
    <w:rsid w:val="008B55A1"/>
    <w:rsid w:val="008B5A24"/>
    <w:rsid w:val="008C6CEE"/>
    <w:rsid w:val="008D3261"/>
    <w:rsid w:val="008D584F"/>
    <w:rsid w:val="008D7A86"/>
    <w:rsid w:val="008E6BD4"/>
    <w:rsid w:val="009017C3"/>
    <w:rsid w:val="0090670F"/>
    <w:rsid w:val="00916248"/>
    <w:rsid w:val="00933760"/>
    <w:rsid w:val="009343A8"/>
    <w:rsid w:val="00943C8A"/>
    <w:rsid w:val="00953DAE"/>
    <w:rsid w:val="0097128A"/>
    <w:rsid w:val="009729AC"/>
    <w:rsid w:val="00984BFE"/>
    <w:rsid w:val="00991614"/>
    <w:rsid w:val="00995FDA"/>
    <w:rsid w:val="00996F46"/>
    <w:rsid w:val="009B7633"/>
    <w:rsid w:val="009C5A45"/>
    <w:rsid w:val="009C6437"/>
    <w:rsid w:val="009C7CFF"/>
    <w:rsid w:val="009E00EA"/>
    <w:rsid w:val="009E0625"/>
    <w:rsid w:val="009E236E"/>
    <w:rsid w:val="009F43CD"/>
    <w:rsid w:val="009F4DE2"/>
    <w:rsid w:val="00A04283"/>
    <w:rsid w:val="00A04BC2"/>
    <w:rsid w:val="00A26B04"/>
    <w:rsid w:val="00A36563"/>
    <w:rsid w:val="00A51AC4"/>
    <w:rsid w:val="00A54AEA"/>
    <w:rsid w:val="00A61610"/>
    <w:rsid w:val="00AA480C"/>
    <w:rsid w:val="00AA5A05"/>
    <w:rsid w:val="00AA5F35"/>
    <w:rsid w:val="00AB2A0A"/>
    <w:rsid w:val="00AB63E0"/>
    <w:rsid w:val="00AC24EA"/>
    <w:rsid w:val="00AD5D69"/>
    <w:rsid w:val="00AD63EC"/>
    <w:rsid w:val="00AF037E"/>
    <w:rsid w:val="00AF571E"/>
    <w:rsid w:val="00B10ED1"/>
    <w:rsid w:val="00B113E8"/>
    <w:rsid w:val="00B117C4"/>
    <w:rsid w:val="00B12500"/>
    <w:rsid w:val="00B158CB"/>
    <w:rsid w:val="00B37580"/>
    <w:rsid w:val="00B41514"/>
    <w:rsid w:val="00B45D72"/>
    <w:rsid w:val="00B4664B"/>
    <w:rsid w:val="00B51316"/>
    <w:rsid w:val="00B64F69"/>
    <w:rsid w:val="00B750A5"/>
    <w:rsid w:val="00B86460"/>
    <w:rsid w:val="00B87F55"/>
    <w:rsid w:val="00B91FAC"/>
    <w:rsid w:val="00BA5BD6"/>
    <w:rsid w:val="00BA7C04"/>
    <w:rsid w:val="00BB1309"/>
    <w:rsid w:val="00BC775A"/>
    <w:rsid w:val="00BC77C3"/>
    <w:rsid w:val="00BF1F10"/>
    <w:rsid w:val="00BF251C"/>
    <w:rsid w:val="00C01287"/>
    <w:rsid w:val="00C03DE3"/>
    <w:rsid w:val="00C0685A"/>
    <w:rsid w:val="00C06F36"/>
    <w:rsid w:val="00C20AC3"/>
    <w:rsid w:val="00C22CE3"/>
    <w:rsid w:val="00C25EFF"/>
    <w:rsid w:val="00C41D67"/>
    <w:rsid w:val="00C44BAB"/>
    <w:rsid w:val="00C451C8"/>
    <w:rsid w:val="00C50962"/>
    <w:rsid w:val="00C518BC"/>
    <w:rsid w:val="00C51EBD"/>
    <w:rsid w:val="00C554F4"/>
    <w:rsid w:val="00C6500D"/>
    <w:rsid w:val="00C7663F"/>
    <w:rsid w:val="00C80378"/>
    <w:rsid w:val="00C925FE"/>
    <w:rsid w:val="00CA0B77"/>
    <w:rsid w:val="00CB5F6D"/>
    <w:rsid w:val="00CB6C15"/>
    <w:rsid w:val="00CC0735"/>
    <w:rsid w:val="00CC702E"/>
    <w:rsid w:val="00CD5DB8"/>
    <w:rsid w:val="00CD6B5D"/>
    <w:rsid w:val="00CE34C0"/>
    <w:rsid w:val="00CE6FDA"/>
    <w:rsid w:val="00CF0F80"/>
    <w:rsid w:val="00CF596B"/>
    <w:rsid w:val="00D0186C"/>
    <w:rsid w:val="00D0489F"/>
    <w:rsid w:val="00D32D08"/>
    <w:rsid w:val="00D4709B"/>
    <w:rsid w:val="00D504A2"/>
    <w:rsid w:val="00D5199D"/>
    <w:rsid w:val="00D547E3"/>
    <w:rsid w:val="00D64AF4"/>
    <w:rsid w:val="00D708B8"/>
    <w:rsid w:val="00D76D5D"/>
    <w:rsid w:val="00D8645E"/>
    <w:rsid w:val="00D908FD"/>
    <w:rsid w:val="00D95E8D"/>
    <w:rsid w:val="00DB35F6"/>
    <w:rsid w:val="00DB3B7A"/>
    <w:rsid w:val="00DB5873"/>
    <w:rsid w:val="00DB70F2"/>
    <w:rsid w:val="00DC4BE1"/>
    <w:rsid w:val="00DC629A"/>
    <w:rsid w:val="00DD3259"/>
    <w:rsid w:val="00DD75B6"/>
    <w:rsid w:val="00DD75D8"/>
    <w:rsid w:val="00DE4BCC"/>
    <w:rsid w:val="00DE7136"/>
    <w:rsid w:val="00DF036A"/>
    <w:rsid w:val="00DF0372"/>
    <w:rsid w:val="00E032D9"/>
    <w:rsid w:val="00E05291"/>
    <w:rsid w:val="00E12BC3"/>
    <w:rsid w:val="00E14571"/>
    <w:rsid w:val="00E26E18"/>
    <w:rsid w:val="00E27D83"/>
    <w:rsid w:val="00E36553"/>
    <w:rsid w:val="00E403FB"/>
    <w:rsid w:val="00E43698"/>
    <w:rsid w:val="00E60801"/>
    <w:rsid w:val="00E650CD"/>
    <w:rsid w:val="00E84EA6"/>
    <w:rsid w:val="00E931C7"/>
    <w:rsid w:val="00E94303"/>
    <w:rsid w:val="00E9494F"/>
    <w:rsid w:val="00EB04A3"/>
    <w:rsid w:val="00EB4BE2"/>
    <w:rsid w:val="00EB502A"/>
    <w:rsid w:val="00EC2AA5"/>
    <w:rsid w:val="00ED037B"/>
    <w:rsid w:val="00ED7C3F"/>
    <w:rsid w:val="00EE1337"/>
    <w:rsid w:val="00EF030D"/>
    <w:rsid w:val="00EF6107"/>
    <w:rsid w:val="00F1208A"/>
    <w:rsid w:val="00F13F13"/>
    <w:rsid w:val="00F17259"/>
    <w:rsid w:val="00F25BC0"/>
    <w:rsid w:val="00F506C7"/>
    <w:rsid w:val="00F60243"/>
    <w:rsid w:val="00F656EB"/>
    <w:rsid w:val="00F700CA"/>
    <w:rsid w:val="00F735B7"/>
    <w:rsid w:val="00F82EAE"/>
    <w:rsid w:val="00F85ABB"/>
    <w:rsid w:val="00F86109"/>
    <w:rsid w:val="00F86ABE"/>
    <w:rsid w:val="00F9046B"/>
    <w:rsid w:val="00F93A04"/>
    <w:rsid w:val="00FA5EBF"/>
    <w:rsid w:val="00FC0E65"/>
    <w:rsid w:val="00FF01E8"/>
    <w:rsid w:val="00FF1A09"/>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paragraph" w:styleId="BalloonText">
    <w:name w:val="Balloon Text"/>
    <w:basedOn w:val="Normal"/>
    <w:link w:val="BalloonTextChar"/>
    <w:uiPriority w:val="99"/>
    <w:semiHidden/>
    <w:unhideWhenUsed/>
    <w:rsid w:val="00783DA5"/>
    <w:rPr>
      <w:rFonts w:ascii="Tahoma" w:hAnsi="Tahoma" w:cs="Tahoma"/>
      <w:sz w:val="16"/>
      <w:szCs w:val="16"/>
    </w:rPr>
  </w:style>
  <w:style w:type="character" w:customStyle="1" w:styleId="BalloonTextChar">
    <w:name w:val="Balloon Text Char"/>
    <w:basedOn w:val="DefaultParagraphFont"/>
    <w:link w:val="BalloonText"/>
    <w:uiPriority w:val="99"/>
    <w:semiHidden/>
    <w:rsid w:val="00783DA5"/>
    <w:rPr>
      <w:rFonts w:ascii="Tahoma" w:hAnsi="Tahoma" w:cs="Tahoma"/>
      <w:sz w:val="16"/>
      <w:szCs w:val="16"/>
    </w:rPr>
  </w:style>
  <w:style w:type="character" w:styleId="Hyperlink">
    <w:name w:val="Hyperlink"/>
    <w:basedOn w:val="DefaultParagraphFont"/>
    <w:uiPriority w:val="99"/>
    <w:semiHidden/>
    <w:unhideWhenUsed/>
    <w:rsid w:val="00E94303"/>
    <w:rPr>
      <w:color w:val="660000"/>
      <w:u w:val="single"/>
    </w:rPr>
  </w:style>
  <w:style w:type="paragraph" w:styleId="Title">
    <w:name w:val="Title"/>
    <w:basedOn w:val="Normal"/>
    <w:link w:val="TitleChar"/>
    <w:uiPriority w:val="10"/>
    <w:qFormat/>
    <w:rsid w:val="00E94303"/>
    <w:pPr>
      <w:jc w:val="center"/>
    </w:pPr>
    <w:rPr>
      <w:b/>
      <w:bCs/>
      <w:i/>
      <w:iCs/>
      <w:color w:val="FF0000"/>
      <w:sz w:val="44"/>
    </w:rPr>
  </w:style>
  <w:style w:type="character" w:customStyle="1" w:styleId="TitleChar">
    <w:name w:val="Title Char"/>
    <w:basedOn w:val="DefaultParagraphFont"/>
    <w:link w:val="Title"/>
    <w:uiPriority w:val="10"/>
    <w:rsid w:val="00E94303"/>
    <w:rPr>
      <w:b/>
      <w:bCs/>
      <w:i/>
      <w:iCs/>
      <w:color w:val="FF0000"/>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paragraph" w:styleId="BalloonText">
    <w:name w:val="Balloon Text"/>
    <w:basedOn w:val="Normal"/>
    <w:link w:val="BalloonTextChar"/>
    <w:uiPriority w:val="99"/>
    <w:semiHidden/>
    <w:unhideWhenUsed/>
    <w:rsid w:val="00783DA5"/>
    <w:rPr>
      <w:rFonts w:ascii="Tahoma" w:hAnsi="Tahoma" w:cs="Tahoma"/>
      <w:sz w:val="16"/>
      <w:szCs w:val="16"/>
    </w:rPr>
  </w:style>
  <w:style w:type="character" w:customStyle="1" w:styleId="BalloonTextChar">
    <w:name w:val="Balloon Text Char"/>
    <w:basedOn w:val="DefaultParagraphFont"/>
    <w:link w:val="BalloonText"/>
    <w:uiPriority w:val="99"/>
    <w:semiHidden/>
    <w:rsid w:val="00783DA5"/>
    <w:rPr>
      <w:rFonts w:ascii="Tahoma" w:hAnsi="Tahoma" w:cs="Tahoma"/>
      <w:sz w:val="16"/>
      <w:szCs w:val="16"/>
    </w:rPr>
  </w:style>
  <w:style w:type="character" w:styleId="Hyperlink">
    <w:name w:val="Hyperlink"/>
    <w:basedOn w:val="DefaultParagraphFont"/>
    <w:uiPriority w:val="99"/>
    <w:semiHidden/>
    <w:unhideWhenUsed/>
    <w:rsid w:val="00E94303"/>
    <w:rPr>
      <w:color w:val="660000"/>
      <w:u w:val="single"/>
    </w:rPr>
  </w:style>
  <w:style w:type="paragraph" w:styleId="Title">
    <w:name w:val="Title"/>
    <w:basedOn w:val="Normal"/>
    <w:link w:val="TitleChar"/>
    <w:uiPriority w:val="10"/>
    <w:qFormat/>
    <w:rsid w:val="00E94303"/>
    <w:pPr>
      <w:jc w:val="center"/>
    </w:pPr>
    <w:rPr>
      <w:b/>
      <w:bCs/>
      <w:i/>
      <w:iCs/>
      <w:color w:val="FF0000"/>
      <w:sz w:val="44"/>
    </w:rPr>
  </w:style>
  <w:style w:type="character" w:customStyle="1" w:styleId="TitleChar">
    <w:name w:val="Title Char"/>
    <w:basedOn w:val="DefaultParagraphFont"/>
    <w:link w:val="Title"/>
    <w:uiPriority w:val="10"/>
    <w:rsid w:val="00E94303"/>
    <w:rPr>
      <w:b/>
      <w:bCs/>
      <w:i/>
      <w:iCs/>
      <w:color w:val="FF0000"/>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76975">
      <w:bodyDiv w:val="1"/>
      <w:marLeft w:val="0"/>
      <w:marRight w:val="0"/>
      <w:marTop w:val="0"/>
      <w:marBottom w:val="0"/>
      <w:divBdr>
        <w:top w:val="none" w:sz="0" w:space="0" w:color="auto"/>
        <w:left w:val="none" w:sz="0" w:space="0" w:color="auto"/>
        <w:bottom w:val="none" w:sz="0" w:space="0" w:color="auto"/>
        <w:right w:val="none" w:sz="0" w:space="0" w:color="auto"/>
      </w:divBdr>
    </w:div>
    <w:div w:id="152046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hdata03\ghq_brustation_pw\br-proj\A_Devlopment\Web%20Page%20Files\Development%20Reading%20Room_files\Expansion%20Devices\Joint%20Sealing%20Systems%20in%20Missouri.docx" TargetMode="External"/><Relationship Id="rId13" Type="http://schemas.openxmlformats.org/officeDocument/2006/relationships/image" Target="cid:0__=09BBF6FBDF9FFA5C8f9e8a93df93869091@local"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0" ma:contentTypeDescription="Create a new document." ma:contentTypeScope="" ma:versionID="a6a1a6b60f9fd2a0b728219228cdd7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56DA1-4709-476D-8E7B-308D73A379D9}"/>
</file>

<file path=customXml/itemProps2.xml><?xml version="1.0" encoding="utf-8"?>
<ds:datastoreItem xmlns:ds="http://schemas.openxmlformats.org/officeDocument/2006/customXml" ds:itemID="{E4CB4977-3ABB-4F1E-8388-9EA79F295530}"/>
</file>

<file path=customXml/itemProps3.xml><?xml version="1.0" encoding="utf-8"?>
<ds:datastoreItem xmlns:ds="http://schemas.openxmlformats.org/officeDocument/2006/customXml" ds:itemID="{860AB350-4FEF-4A47-9F31-87F5E1637709}"/>
</file>

<file path=docProps/app.xml><?xml version="1.0" encoding="utf-8"?>
<Properties xmlns="http://schemas.openxmlformats.org/officeDocument/2006/extended-properties" xmlns:vt="http://schemas.openxmlformats.org/officeDocument/2006/docPropsVTypes">
  <Template>Normal.dotm</Template>
  <TotalTime>3145</TotalTime>
  <Pages>9</Pages>
  <Words>3335</Words>
  <Characters>17777</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21070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Gregory E. Sanders</cp:lastModifiedBy>
  <cp:revision>156</cp:revision>
  <cp:lastPrinted>2015-09-16T21:57:00Z</cp:lastPrinted>
  <dcterms:created xsi:type="dcterms:W3CDTF">2015-07-28T14:09:00Z</dcterms:created>
  <dcterms:modified xsi:type="dcterms:W3CDTF">2015-11-19T20:57:00Z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ies>
</file>