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F77CE" w14:textId="77777777" w:rsidR="007A7EFB" w:rsidRPr="007A7EFB" w:rsidRDefault="007A7EFB" w:rsidP="007A7EFB">
      <w:pPr>
        <w:tabs>
          <w:tab w:val="right" w:pos="9360"/>
        </w:tabs>
        <w:kinsoku w:val="0"/>
        <w:overflowPunct w:val="0"/>
        <w:autoSpaceDE/>
        <w:autoSpaceDN/>
        <w:adjustRightInd/>
        <w:spacing w:before="2" w:line="235" w:lineRule="exact"/>
        <w:textAlignment w:val="baseline"/>
        <w:rPr>
          <w:rFonts w:ascii="Arial" w:hAnsi="Arial" w:cs="Arial"/>
          <w:sz w:val="24"/>
          <w:szCs w:val="24"/>
        </w:rPr>
      </w:pPr>
      <w:r w:rsidRPr="007A7EFB">
        <w:rPr>
          <w:rFonts w:ascii="Arial" w:hAnsi="Arial" w:cs="Arial"/>
          <w:sz w:val="24"/>
          <w:szCs w:val="24"/>
        </w:rPr>
        <w:t xml:space="preserve">Effective Date: October </w:t>
      </w:r>
      <w:bookmarkStart w:id="0" w:name="_GoBack"/>
      <w:bookmarkEnd w:id="0"/>
      <w:r w:rsidRPr="007A7EFB">
        <w:rPr>
          <w:rFonts w:ascii="Arial" w:hAnsi="Arial" w:cs="Arial"/>
          <w:sz w:val="24"/>
          <w:szCs w:val="24"/>
        </w:rPr>
        <w:t>1, 2014</w:t>
      </w:r>
      <w:r w:rsidRPr="007A7EFB">
        <w:rPr>
          <w:rFonts w:ascii="Arial" w:hAnsi="Arial" w:cs="Arial"/>
          <w:sz w:val="24"/>
          <w:szCs w:val="24"/>
        </w:rPr>
        <w:tab/>
        <w:t>ARP SOP No. 5.00</w:t>
      </w:r>
    </w:p>
    <w:p w14:paraId="509F77CF" w14:textId="77777777" w:rsidR="007A7EFB" w:rsidRPr="007A7EFB" w:rsidRDefault="007A7EFB" w:rsidP="007A7EFB">
      <w:pPr>
        <w:kinsoku w:val="0"/>
        <w:overflowPunct w:val="0"/>
        <w:autoSpaceDE/>
        <w:autoSpaceDN/>
        <w:adjustRightInd/>
        <w:spacing w:before="363" w:line="273" w:lineRule="exact"/>
        <w:textAlignment w:val="baseline"/>
        <w:rPr>
          <w:b/>
          <w:bCs/>
          <w:sz w:val="24"/>
          <w:szCs w:val="24"/>
        </w:rPr>
      </w:pPr>
      <w:proofErr w:type="spellStart"/>
      <w:r w:rsidRPr="007A7EFB">
        <w:rPr>
          <w:b/>
          <w:bCs/>
          <w:sz w:val="24"/>
          <w:szCs w:val="24"/>
        </w:rPr>
        <w:t>MoDOT</w:t>
      </w:r>
      <w:proofErr w:type="spellEnd"/>
      <w:r w:rsidRPr="007A7EFB">
        <w:rPr>
          <w:b/>
          <w:bCs/>
          <w:sz w:val="24"/>
          <w:szCs w:val="24"/>
        </w:rPr>
        <w:t xml:space="preserve"> Decision</w:t>
      </w:r>
    </w:p>
    <w:p w14:paraId="509F77D0" w14:textId="77777777" w:rsidR="007A7EFB" w:rsidRPr="007A7EFB" w:rsidRDefault="007A7EFB" w:rsidP="007A7EFB">
      <w:pPr>
        <w:kinsoku w:val="0"/>
        <w:overflowPunct w:val="0"/>
        <w:autoSpaceDE/>
        <w:autoSpaceDN/>
        <w:adjustRightInd/>
        <w:spacing w:before="115" w:line="276" w:lineRule="exact"/>
        <w:ind w:right="216"/>
        <w:textAlignment w:val="baseline"/>
        <w:rPr>
          <w:sz w:val="24"/>
          <w:szCs w:val="24"/>
        </w:rPr>
      </w:pPr>
      <w:r w:rsidRPr="007A7EFB">
        <w:rPr>
          <w:sz w:val="24"/>
          <w:szCs w:val="24"/>
        </w:rPr>
        <w:t>Having reviewed the above information, certified by the respo</w:t>
      </w:r>
      <w:r>
        <w:rPr>
          <w:sz w:val="24"/>
          <w:szCs w:val="24"/>
        </w:rPr>
        <w:t>nsible airport official, it is</w:t>
      </w:r>
      <w:r w:rsidRPr="007A7E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MoDOT’s</w:t>
      </w:r>
      <w:proofErr w:type="spellEnd"/>
      <w:r>
        <w:rPr>
          <w:sz w:val="24"/>
          <w:szCs w:val="24"/>
        </w:rPr>
        <w:t xml:space="preserve"> </w:t>
      </w:r>
      <w:r w:rsidRPr="007A7EFB">
        <w:rPr>
          <w:sz w:val="24"/>
          <w:szCs w:val="24"/>
        </w:rPr>
        <w:t>decision that the proposed project (s) or development warrants environmental processing as indicated below.</w:t>
      </w:r>
    </w:p>
    <w:p w14:paraId="509F77D1" w14:textId="0DA31FD0" w:rsidR="007A7EFB" w:rsidRPr="007A7EFB" w:rsidRDefault="007A7EFB" w:rsidP="007A7EFB">
      <w:pPr>
        <w:kinsoku w:val="0"/>
        <w:overflowPunct w:val="0"/>
        <w:autoSpaceDE/>
        <w:autoSpaceDN/>
        <w:adjustRightInd/>
        <w:spacing w:before="514" w:line="278" w:lineRule="exact"/>
        <w:ind w:left="1152" w:right="216" w:hanging="576"/>
        <w:jc w:val="both"/>
        <w:textAlignment w:val="baseline"/>
        <w:rPr>
          <w:sz w:val="24"/>
          <w:szCs w:val="24"/>
        </w:rPr>
      </w:pPr>
      <w:r w:rsidRPr="007A7EFB">
        <w:rPr>
          <w:sz w:val="24"/>
          <w:szCs w:val="24"/>
        </w:rPr>
        <w:t>____ No further NEPA review required. Project is categorically excluded per (cite applicable 1050</w:t>
      </w:r>
      <w:r w:rsidR="00EB6166">
        <w:rPr>
          <w:sz w:val="24"/>
          <w:szCs w:val="24"/>
        </w:rPr>
        <w:t>.1</w:t>
      </w:r>
      <w:r w:rsidR="00F97EA4">
        <w:rPr>
          <w:sz w:val="24"/>
          <w:szCs w:val="24"/>
        </w:rPr>
        <w:t>F</w:t>
      </w:r>
      <w:r w:rsidRPr="007A7EFB">
        <w:rPr>
          <w:sz w:val="24"/>
          <w:szCs w:val="24"/>
        </w:rPr>
        <w:t xml:space="preserve"> CATEX that applies)</w:t>
      </w:r>
    </w:p>
    <w:p w14:paraId="509F77D2" w14:textId="77777777" w:rsidR="007A7EFB" w:rsidRPr="007A7EFB" w:rsidRDefault="007A7EFB" w:rsidP="007A7EFB">
      <w:pPr>
        <w:kinsoku w:val="0"/>
        <w:overflowPunct w:val="0"/>
        <w:autoSpaceDE/>
        <w:autoSpaceDN/>
        <w:adjustRightInd/>
        <w:spacing w:before="517" w:line="275" w:lineRule="exact"/>
        <w:ind w:left="576"/>
        <w:textAlignment w:val="baseline"/>
        <w:rPr>
          <w:sz w:val="24"/>
          <w:szCs w:val="24"/>
        </w:rPr>
      </w:pPr>
      <w:r w:rsidRPr="007A7EFB">
        <w:rPr>
          <w:sz w:val="24"/>
          <w:szCs w:val="24"/>
        </w:rPr>
        <w:t>____ An Environmental Assessment (EA) is required.</w:t>
      </w:r>
    </w:p>
    <w:p w14:paraId="509F77D3" w14:textId="77777777" w:rsidR="007A7EFB" w:rsidRPr="007A7EFB" w:rsidRDefault="007A7EFB" w:rsidP="007A7EFB">
      <w:pPr>
        <w:kinsoku w:val="0"/>
        <w:overflowPunct w:val="0"/>
        <w:autoSpaceDE/>
        <w:autoSpaceDN/>
        <w:adjustRightInd/>
        <w:spacing w:before="517" w:line="275" w:lineRule="exact"/>
        <w:ind w:left="576"/>
        <w:textAlignment w:val="baseline"/>
        <w:rPr>
          <w:sz w:val="24"/>
          <w:szCs w:val="24"/>
        </w:rPr>
      </w:pPr>
      <w:r w:rsidRPr="007A7EFB">
        <w:rPr>
          <w:sz w:val="24"/>
          <w:szCs w:val="24"/>
        </w:rPr>
        <w:t>____ An Environmental Impact Statement (EIS) is required.</w:t>
      </w:r>
    </w:p>
    <w:p w14:paraId="509F77D4" w14:textId="77777777" w:rsidR="007A7EFB" w:rsidRPr="007A7EFB" w:rsidRDefault="007A7EFB" w:rsidP="007A7EFB">
      <w:pPr>
        <w:kinsoku w:val="0"/>
        <w:overflowPunct w:val="0"/>
        <w:autoSpaceDE/>
        <w:autoSpaceDN/>
        <w:adjustRightInd/>
        <w:spacing w:before="518" w:line="274" w:lineRule="exact"/>
        <w:ind w:left="1152" w:right="504" w:hanging="576"/>
        <w:textAlignment w:val="baseline"/>
        <w:rPr>
          <w:sz w:val="24"/>
          <w:szCs w:val="24"/>
        </w:rPr>
      </w:pPr>
      <w:r w:rsidRPr="007A7EFB">
        <w:rPr>
          <w:sz w:val="24"/>
          <w:szCs w:val="24"/>
        </w:rPr>
        <w:t xml:space="preserve">____ </w:t>
      </w:r>
      <w:proofErr w:type="gramStart"/>
      <w:r w:rsidRPr="007A7EFB">
        <w:rPr>
          <w:sz w:val="24"/>
          <w:szCs w:val="24"/>
        </w:rPr>
        <w:t>The</w:t>
      </w:r>
      <w:proofErr w:type="gramEnd"/>
      <w:r w:rsidRPr="007A7EFB">
        <w:rPr>
          <w:sz w:val="24"/>
          <w:szCs w:val="24"/>
        </w:rPr>
        <w:t xml:space="preserve"> following additional documentation is necessary for </w:t>
      </w:r>
      <w:proofErr w:type="spellStart"/>
      <w:r w:rsidRPr="007A7EFB">
        <w:rPr>
          <w:sz w:val="24"/>
          <w:szCs w:val="24"/>
        </w:rPr>
        <w:t>MoDOT</w:t>
      </w:r>
      <w:proofErr w:type="spellEnd"/>
      <w:r w:rsidRPr="007A7EFB">
        <w:rPr>
          <w:sz w:val="24"/>
          <w:szCs w:val="24"/>
        </w:rPr>
        <w:t xml:space="preserve"> to perform a complete environmental evaluation of the proposed project.</w:t>
      </w:r>
    </w:p>
    <w:p w14:paraId="509F77D5" w14:textId="77777777" w:rsidR="007A7EFB" w:rsidRPr="007A7EFB" w:rsidRDefault="007A7EFB" w:rsidP="007A7EFB">
      <w:pPr>
        <w:tabs>
          <w:tab w:val="left" w:pos="5976"/>
        </w:tabs>
        <w:kinsoku w:val="0"/>
        <w:overflowPunct w:val="0"/>
        <w:autoSpaceDE/>
        <w:autoSpaceDN/>
        <w:adjustRightInd/>
        <w:spacing w:before="1309" w:line="239" w:lineRule="exact"/>
        <w:textAlignment w:val="baseline"/>
        <w:rPr>
          <w:sz w:val="24"/>
          <w:szCs w:val="24"/>
        </w:rPr>
      </w:pPr>
    </w:p>
    <w:p w14:paraId="509F77D6" w14:textId="77777777" w:rsidR="007A7EFB" w:rsidRPr="007A7EFB" w:rsidRDefault="007A7EFB" w:rsidP="007A7EFB">
      <w:pPr>
        <w:rPr>
          <w:sz w:val="24"/>
          <w:szCs w:val="24"/>
        </w:rPr>
      </w:pPr>
    </w:p>
    <w:p w14:paraId="509F77D7" w14:textId="77777777" w:rsidR="007A7EFB" w:rsidRPr="007A7EFB" w:rsidRDefault="007A7EFB" w:rsidP="007A7EFB">
      <w:pPr>
        <w:rPr>
          <w:sz w:val="24"/>
          <w:szCs w:val="24"/>
        </w:rPr>
      </w:pPr>
    </w:p>
    <w:p w14:paraId="509F77D8" w14:textId="77777777" w:rsidR="007A7EFB" w:rsidRPr="007A7EFB" w:rsidRDefault="007A7EFB" w:rsidP="007A7EFB">
      <w:pPr>
        <w:rPr>
          <w:sz w:val="24"/>
          <w:szCs w:val="24"/>
        </w:rPr>
      </w:pPr>
    </w:p>
    <w:p w14:paraId="509F77D9" w14:textId="77777777" w:rsidR="007A7EFB" w:rsidRPr="007A7EFB" w:rsidRDefault="007A7EFB" w:rsidP="007A7EFB">
      <w:pPr>
        <w:rPr>
          <w:sz w:val="24"/>
          <w:szCs w:val="24"/>
        </w:rPr>
      </w:pPr>
    </w:p>
    <w:p w14:paraId="509F77DA" w14:textId="77777777" w:rsidR="007A7EFB" w:rsidRPr="007A7EFB" w:rsidRDefault="007A7EFB" w:rsidP="007A7EFB">
      <w:pPr>
        <w:rPr>
          <w:sz w:val="24"/>
          <w:szCs w:val="24"/>
        </w:rPr>
      </w:pPr>
    </w:p>
    <w:p w14:paraId="509F77DB" w14:textId="77777777" w:rsidR="007A7EFB" w:rsidRPr="007A7EFB" w:rsidRDefault="007A7EFB" w:rsidP="007A7EFB">
      <w:pPr>
        <w:rPr>
          <w:sz w:val="24"/>
          <w:szCs w:val="24"/>
        </w:rPr>
      </w:pPr>
    </w:p>
    <w:p w14:paraId="509F77DC" w14:textId="77777777" w:rsidR="007A7EFB" w:rsidRPr="007A7EFB" w:rsidRDefault="007A7EFB" w:rsidP="007A7EFB">
      <w:pPr>
        <w:rPr>
          <w:sz w:val="24"/>
          <w:szCs w:val="24"/>
        </w:rPr>
      </w:pPr>
    </w:p>
    <w:p w14:paraId="509F77DD" w14:textId="77777777" w:rsidR="007A7EFB" w:rsidRPr="007A7EFB" w:rsidRDefault="007A7EFB" w:rsidP="007A7EFB">
      <w:pPr>
        <w:rPr>
          <w:sz w:val="24"/>
          <w:szCs w:val="24"/>
        </w:rPr>
      </w:pPr>
    </w:p>
    <w:p w14:paraId="509F77DE" w14:textId="77777777" w:rsidR="007A7EFB" w:rsidRDefault="007A7EFB" w:rsidP="007A7EFB">
      <w:pPr>
        <w:rPr>
          <w:sz w:val="24"/>
          <w:szCs w:val="24"/>
        </w:rPr>
      </w:pPr>
    </w:p>
    <w:p w14:paraId="509F77DF" w14:textId="77777777" w:rsidR="007A7EFB" w:rsidRDefault="007A7EFB" w:rsidP="007A7EFB">
      <w:pPr>
        <w:rPr>
          <w:sz w:val="24"/>
          <w:szCs w:val="24"/>
        </w:rPr>
      </w:pPr>
    </w:p>
    <w:p w14:paraId="509F77E0" w14:textId="77777777" w:rsidR="007A7EFB" w:rsidRDefault="007A7EFB" w:rsidP="007A7EFB">
      <w:pPr>
        <w:rPr>
          <w:sz w:val="24"/>
          <w:szCs w:val="24"/>
        </w:rPr>
      </w:pPr>
      <w:r w:rsidRPr="007A7EFB">
        <w:rPr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______________________________________      Title: __________________________</w:t>
      </w:r>
    </w:p>
    <w:p w14:paraId="509F77E1" w14:textId="77777777" w:rsidR="007A7EFB" w:rsidRDefault="007A7EFB" w:rsidP="007A7EF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09F77E2" w14:textId="77777777" w:rsidR="007A7EFB" w:rsidRDefault="007A7EFB" w:rsidP="007A7EF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Responsible </w:t>
      </w:r>
      <w:proofErr w:type="spellStart"/>
      <w:r>
        <w:rPr>
          <w:sz w:val="24"/>
          <w:szCs w:val="24"/>
        </w:rPr>
        <w:t>MoDOT</w:t>
      </w:r>
      <w:proofErr w:type="spellEnd"/>
      <w:r>
        <w:rPr>
          <w:sz w:val="24"/>
          <w:szCs w:val="24"/>
        </w:rPr>
        <w:t xml:space="preserve"> Official</w:t>
      </w:r>
    </w:p>
    <w:p w14:paraId="509F77E3" w14:textId="77777777" w:rsidR="007A7EFB" w:rsidRDefault="007A7EFB" w:rsidP="007A7EFB">
      <w:pPr>
        <w:rPr>
          <w:sz w:val="24"/>
          <w:szCs w:val="24"/>
        </w:rPr>
      </w:pPr>
    </w:p>
    <w:p w14:paraId="509F77E4" w14:textId="77777777" w:rsidR="007A7EFB" w:rsidRDefault="007A7EFB" w:rsidP="007A7EFB">
      <w:pPr>
        <w:rPr>
          <w:sz w:val="24"/>
          <w:szCs w:val="24"/>
        </w:rPr>
      </w:pPr>
    </w:p>
    <w:p w14:paraId="509F77E5" w14:textId="77777777" w:rsidR="007A7EFB" w:rsidRDefault="007A7EFB" w:rsidP="007A7EFB">
      <w:pPr>
        <w:rPr>
          <w:sz w:val="24"/>
          <w:szCs w:val="24"/>
        </w:rPr>
      </w:pPr>
    </w:p>
    <w:p w14:paraId="509F77E6" w14:textId="77777777" w:rsidR="007A7EFB" w:rsidRDefault="007A7EFB" w:rsidP="007A7EFB">
      <w:pPr>
        <w:rPr>
          <w:sz w:val="24"/>
          <w:szCs w:val="24"/>
        </w:rPr>
      </w:pPr>
    </w:p>
    <w:p w14:paraId="509F77E7" w14:textId="77777777" w:rsidR="007A7EFB" w:rsidRDefault="007A7EFB" w:rsidP="007A7EFB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7A7EFB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     Date: __________________________</w:t>
      </w:r>
    </w:p>
    <w:p w14:paraId="509F77E8" w14:textId="77777777" w:rsidR="007A7EFB" w:rsidRDefault="007A7EFB" w:rsidP="007A7EFB">
      <w:pPr>
        <w:rPr>
          <w:sz w:val="24"/>
          <w:szCs w:val="24"/>
        </w:rPr>
      </w:pPr>
    </w:p>
    <w:p w14:paraId="509F77E9" w14:textId="77777777" w:rsidR="007A7EFB" w:rsidRDefault="007A7EFB" w:rsidP="007A7EFB">
      <w:pPr>
        <w:jc w:val="center"/>
        <w:rPr>
          <w:sz w:val="24"/>
          <w:szCs w:val="24"/>
        </w:rPr>
      </w:pPr>
    </w:p>
    <w:p w14:paraId="509F77EA" w14:textId="77777777" w:rsidR="007A7EFB" w:rsidRPr="007A7EFB" w:rsidRDefault="007A7EFB" w:rsidP="007A7EFB">
      <w:pPr>
        <w:jc w:val="center"/>
        <w:rPr>
          <w:sz w:val="24"/>
          <w:szCs w:val="24"/>
        </w:rPr>
      </w:pPr>
      <w:r>
        <w:rPr>
          <w:sz w:val="24"/>
          <w:szCs w:val="24"/>
        </w:rPr>
        <w:t>A-14</w:t>
      </w:r>
    </w:p>
    <w:sectPr w:rsidR="007A7EFB" w:rsidRPr="007A7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FB"/>
    <w:rsid w:val="0023458D"/>
    <w:rsid w:val="007A7EFB"/>
    <w:rsid w:val="00AA3F0C"/>
    <w:rsid w:val="00AE27D3"/>
    <w:rsid w:val="00EB6166"/>
    <w:rsid w:val="00F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7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A7E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A7E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BF1F2-36D5-4B67-9AEF-5AB12B11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36C01-187B-4253-B75D-67410E3C5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C58B5-99B2-49A1-A763-E0437936DE0C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ACE-600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Helm, Glenn (FAA)</dc:creator>
  <cp:lastModifiedBy>Bryan Gregory</cp:lastModifiedBy>
  <cp:revision>3</cp:revision>
  <dcterms:created xsi:type="dcterms:W3CDTF">2014-08-26T14:39:00Z</dcterms:created>
  <dcterms:modified xsi:type="dcterms:W3CDTF">2016-01-13T20:22:00Z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0x0101007063643B9AF8FB4E893F79AAF4797F76</vt:lpwstr>
  </property>
</Properties>
</file>